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964" w:rsidRDefault="00400964" w:rsidP="00400964">
      <w:pPr>
        <w:shd w:val="clear" w:color="auto" w:fill="FFFFFF"/>
        <w:spacing w:after="150" w:line="240" w:lineRule="auto"/>
        <w:jc w:val="center"/>
        <w:rPr>
          <w:rFonts w:ascii="Times New Roman" w:hAnsi="Times New Roman" w:cs="Times New Roman"/>
          <w:b/>
          <w:sz w:val="24"/>
          <w:szCs w:val="24"/>
        </w:rPr>
      </w:pPr>
      <w:r w:rsidRPr="00400964">
        <w:rPr>
          <w:rFonts w:ascii="Times New Roman" w:hAnsi="Times New Roman" w:cs="Times New Roman"/>
          <w:b/>
          <w:sz w:val="24"/>
          <w:szCs w:val="24"/>
        </w:rPr>
        <w:t>T.</w:t>
      </w:r>
      <w:r>
        <w:rPr>
          <w:rFonts w:ascii="Times New Roman" w:hAnsi="Times New Roman" w:cs="Times New Roman"/>
          <w:b/>
          <w:sz w:val="24"/>
          <w:szCs w:val="24"/>
        </w:rPr>
        <w:t>C.</w:t>
      </w:r>
    </w:p>
    <w:p w:rsidR="00400964" w:rsidRPr="00400964" w:rsidRDefault="00400964" w:rsidP="00400964">
      <w:pPr>
        <w:shd w:val="clear" w:color="auto" w:fill="FFFFFF"/>
        <w:spacing w:after="15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SİVEREK </w:t>
      </w:r>
      <w:r w:rsidRPr="00400964">
        <w:rPr>
          <w:rFonts w:ascii="Times New Roman" w:hAnsi="Times New Roman" w:cs="Times New Roman"/>
          <w:b/>
          <w:sz w:val="24"/>
          <w:szCs w:val="24"/>
        </w:rPr>
        <w:t>BELEDİYE BAŞKANLIĞI</w:t>
      </w:r>
    </w:p>
    <w:p w:rsidR="00400964" w:rsidRPr="00400964" w:rsidRDefault="00400964" w:rsidP="00400964">
      <w:pPr>
        <w:shd w:val="clear" w:color="auto" w:fill="FFFFFF"/>
        <w:spacing w:after="150" w:line="240" w:lineRule="auto"/>
        <w:jc w:val="center"/>
        <w:rPr>
          <w:rFonts w:ascii="Times New Roman" w:hAnsi="Times New Roman" w:cs="Times New Roman"/>
          <w:b/>
          <w:sz w:val="24"/>
          <w:szCs w:val="24"/>
        </w:rPr>
      </w:pPr>
      <w:r w:rsidRPr="00400964">
        <w:rPr>
          <w:rFonts w:ascii="Times New Roman" w:hAnsi="Times New Roman" w:cs="Times New Roman"/>
          <w:b/>
          <w:sz w:val="24"/>
          <w:szCs w:val="24"/>
        </w:rPr>
        <w:t>MUHTARLIKLAR MÜDÜRLÜĞÜ</w:t>
      </w:r>
    </w:p>
    <w:p w:rsidR="00400964" w:rsidRPr="00400964" w:rsidRDefault="00400964" w:rsidP="00400964">
      <w:pPr>
        <w:shd w:val="clear" w:color="auto" w:fill="FFFFFF"/>
        <w:spacing w:after="150" w:line="240" w:lineRule="auto"/>
        <w:jc w:val="center"/>
        <w:rPr>
          <w:rFonts w:ascii="Times New Roman" w:eastAsia="Times New Roman" w:hAnsi="Times New Roman" w:cs="Times New Roman"/>
          <w:b/>
          <w:sz w:val="24"/>
          <w:szCs w:val="24"/>
          <w:lang w:eastAsia="tr-TR"/>
        </w:rPr>
      </w:pPr>
      <w:r w:rsidRPr="00400964">
        <w:rPr>
          <w:rFonts w:ascii="Times New Roman" w:hAnsi="Times New Roman" w:cs="Times New Roman"/>
          <w:b/>
          <w:sz w:val="24"/>
          <w:szCs w:val="24"/>
        </w:rPr>
        <w:t>GÖREV VE ÇALIŞMA YÖNETMELİĞİ</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BİRİNCİ BÖLÜM</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Amaç, Kapsam, Dayanak ve Tanımlar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Amaç</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1 -</w:t>
      </w:r>
      <w:r w:rsidRPr="00400964">
        <w:rPr>
          <w:rFonts w:ascii="Times New Roman" w:eastAsia="Times New Roman" w:hAnsi="Times New Roman" w:cs="Times New Roman"/>
          <w:sz w:val="24"/>
          <w:szCs w:val="24"/>
          <w:lang w:eastAsia="tr-TR"/>
        </w:rPr>
        <w:t xml:space="preserve">  (1) Bu </w:t>
      </w:r>
      <w:r>
        <w:rPr>
          <w:rFonts w:ascii="Times New Roman" w:eastAsia="Times New Roman" w:hAnsi="Times New Roman" w:cs="Times New Roman"/>
          <w:sz w:val="24"/>
          <w:szCs w:val="24"/>
          <w:lang w:eastAsia="tr-TR"/>
        </w:rPr>
        <w:t>yönetmelik, Siverek Belediyesi Muhtarlıklar</w:t>
      </w:r>
      <w:r w:rsidRPr="00400964">
        <w:rPr>
          <w:rFonts w:ascii="Times New Roman" w:eastAsia="Times New Roman" w:hAnsi="Times New Roman" w:cs="Times New Roman"/>
          <w:sz w:val="24"/>
          <w:szCs w:val="24"/>
          <w:lang w:eastAsia="tr-TR"/>
        </w:rPr>
        <w:t xml:space="preserve"> Müdürlüğünün kuruluş,</w:t>
      </w:r>
      <w:r>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görev ve çalışma esaslarını düzenler.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br/>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Kapsam</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2-</w:t>
      </w:r>
      <w:r w:rsidRPr="00400964">
        <w:rPr>
          <w:rFonts w:ascii="Times New Roman" w:eastAsia="Times New Roman" w:hAnsi="Times New Roman" w:cs="Times New Roman"/>
          <w:sz w:val="24"/>
          <w:szCs w:val="24"/>
          <w:lang w:eastAsia="tr-TR"/>
        </w:rPr>
        <w:t>  (1) Bu Yönetmelik</w:t>
      </w:r>
      <w:r>
        <w:rPr>
          <w:rFonts w:ascii="Times New Roman" w:eastAsia="Times New Roman" w:hAnsi="Times New Roman" w:cs="Times New Roman"/>
          <w:sz w:val="24"/>
          <w:szCs w:val="24"/>
          <w:lang w:eastAsia="tr-TR"/>
        </w:rPr>
        <w:t>,</w:t>
      </w:r>
      <w:r w:rsidRPr="0040096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Siverek Belediyesi Muhtarlıklar </w:t>
      </w:r>
      <w:r w:rsidRPr="00400964">
        <w:rPr>
          <w:rFonts w:ascii="Times New Roman" w:eastAsia="Times New Roman" w:hAnsi="Times New Roman" w:cs="Times New Roman"/>
          <w:sz w:val="24"/>
          <w:szCs w:val="24"/>
          <w:lang w:eastAsia="tr-TR"/>
        </w:rPr>
        <w:t>Müdürlüğünde çalışanları, çalışanların görevlerini ve çalışma esaslarını kapsar.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Yasal Dayanak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3 –</w:t>
      </w:r>
      <w:r w:rsidRPr="00400964">
        <w:rPr>
          <w:rFonts w:ascii="Times New Roman" w:eastAsia="Times New Roman" w:hAnsi="Times New Roman" w:cs="Times New Roman"/>
          <w:sz w:val="24"/>
          <w:szCs w:val="24"/>
          <w:lang w:eastAsia="tr-TR"/>
        </w:rPr>
        <w:t>  (1) Bu yönetmelik; 5393 sayılı Belediye Kanunu, Belediye ve Bağlı Kuruluşları ile Mahalli İdare Birlikleri Norm Kadro İlke ve Standartlarına Dair Yönetmelik,</w:t>
      </w:r>
      <w:r>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İçişleri Bakanlığı Mahalli İdareler Genel Müdürlüğünün 20.02.2015</w:t>
      </w:r>
      <w:r>
        <w:rPr>
          <w:rFonts w:ascii="Times New Roman" w:eastAsia="Times New Roman" w:hAnsi="Times New Roman" w:cs="Times New Roman"/>
          <w:sz w:val="24"/>
          <w:szCs w:val="24"/>
          <w:lang w:eastAsia="tr-TR"/>
        </w:rPr>
        <w:t xml:space="preserve"> tarihli ve 2015/8 </w:t>
      </w:r>
      <w:proofErr w:type="spellStart"/>
      <w:r>
        <w:rPr>
          <w:rFonts w:ascii="Times New Roman" w:eastAsia="Times New Roman" w:hAnsi="Times New Roman" w:cs="Times New Roman"/>
          <w:sz w:val="24"/>
          <w:szCs w:val="24"/>
          <w:lang w:eastAsia="tr-TR"/>
        </w:rPr>
        <w:t>N</w:t>
      </w:r>
      <w:r w:rsidRPr="00400964">
        <w:rPr>
          <w:rFonts w:ascii="Times New Roman" w:eastAsia="Times New Roman" w:hAnsi="Times New Roman" w:cs="Times New Roman"/>
          <w:sz w:val="24"/>
          <w:szCs w:val="24"/>
          <w:lang w:eastAsia="tr-TR"/>
        </w:rPr>
        <w:t>o</w:t>
      </w:r>
      <w:r>
        <w:rPr>
          <w:rFonts w:ascii="Times New Roman" w:eastAsia="Times New Roman" w:hAnsi="Times New Roman" w:cs="Times New Roman"/>
          <w:sz w:val="24"/>
          <w:szCs w:val="24"/>
          <w:lang w:eastAsia="tr-TR"/>
        </w:rPr>
        <w:t>’</w:t>
      </w:r>
      <w:r w:rsidRPr="00400964">
        <w:rPr>
          <w:rFonts w:ascii="Times New Roman" w:eastAsia="Times New Roman" w:hAnsi="Times New Roman" w:cs="Times New Roman"/>
          <w:sz w:val="24"/>
          <w:szCs w:val="24"/>
          <w:lang w:eastAsia="tr-TR"/>
        </w:rPr>
        <w:t>lu</w:t>
      </w:r>
      <w:proofErr w:type="spellEnd"/>
      <w:r>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genelgesi ile yürürlükteki diğer ilgili mevzuat hükümlerine dayanılarak hazırlanmıştır.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Tanımlar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3 –</w:t>
      </w:r>
      <w:r w:rsidRPr="00400964">
        <w:rPr>
          <w:rFonts w:ascii="Times New Roman" w:eastAsia="Times New Roman" w:hAnsi="Times New Roman" w:cs="Times New Roman"/>
          <w:sz w:val="24"/>
          <w:szCs w:val="24"/>
          <w:lang w:eastAsia="tr-TR"/>
        </w:rPr>
        <w:t> (1)  Bu yönetmelikte geçen</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a)</w:t>
      </w:r>
      <w:r w:rsidRPr="00400964">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Belediye</w:t>
      </w:r>
      <w:r w:rsidRPr="0040096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Siverek</w:t>
      </w:r>
      <w:r w:rsidRPr="00400964">
        <w:rPr>
          <w:rFonts w:ascii="Times New Roman" w:eastAsia="Times New Roman" w:hAnsi="Times New Roman" w:cs="Times New Roman"/>
          <w:sz w:val="24"/>
          <w:szCs w:val="24"/>
          <w:lang w:eastAsia="tr-TR"/>
        </w:rPr>
        <w:t xml:space="preserve"> Belediyesini,</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b)</w:t>
      </w:r>
      <w:r w:rsidRPr="00400964">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Başkanlık</w:t>
      </w:r>
      <w:r w:rsidRPr="0040096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Siverek</w:t>
      </w:r>
      <w:r w:rsidRPr="00400964">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Belediye Başkanlığını, </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c)</w:t>
      </w:r>
      <w:r w:rsidRPr="00400964">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Başkan</w:t>
      </w:r>
      <w:r w:rsidRPr="0040096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Siverek</w:t>
      </w:r>
      <w:r w:rsidRPr="00400964">
        <w:rPr>
          <w:rFonts w:ascii="Times New Roman" w:eastAsia="Times New Roman" w:hAnsi="Times New Roman" w:cs="Times New Roman"/>
          <w:sz w:val="24"/>
          <w:szCs w:val="24"/>
          <w:lang w:eastAsia="tr-TR"/>
        </w:rPr>
        <w:t xml:space="preserve"> Belediye Başkanını,</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d)</w:t>
      </w:r>
      <w:r w:rsidRPr="00400964">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Başkan Yardımcısı</w:t>
      </w:r>
      <w:r w:rsidRPr="00400964">
        <w:rPr>
          <w:rFonts w:ascii="Times New Roman" w:eastAsia="Times New Roman" w:hAnsi="Times New Roman" w:cs="Times New Roman"/>
          <w:sz w:val="24"/>
          <w:szCs w:val="24"/>
          <w:lang w:eastAsia="tr-TR"/>
        </w:rPr>
        <w:t>: Müdürlüğün bağlı olduğu Başkan Yardımcısını,</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e)</w:t>
      </w:r>
      <w:r w:rsidRPr="00400964">
        <w:rPr>
          <w:rFonts w:ascii="Times New Roman" w:eastAsia="Times New Roman" w:hAnsi="Times New Roman" w:cs="Times New Roman"/>
          <w:sz w:val="24"/>
          <w:szCs w:val="24"/>
          <w:lang w:eastAsia="tr-TR"/>
        </w:rPr>
        <w:tab/>
        <w:t>Muhtar Bilgi Sistemi; İçişleri Bakanlığı Bilgi İşlem Dairesi Başkanlığı tarafından geliştirilen ve muhtarların talep, öneri ve şikâyetlerini elektronik ortamda ilgili valilik ve belediyelere aktarılmasını sağlayan sistemi,</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f)</w:t>
      </w:r>
      <w:r w:rsidRPr="00400964">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Müdürlük: Muhtarlıklar Müdürlüğünü</w:t>
      </w:r>
      <w:r w:rsidRPr="00400964">
        <w:rPr>
          <w:rFonts w:ascii="Times New Roman" w:eastAsia="Times New Roman" w:hAnsi="Times New Roman" w:cs="Times New Roman"/>
          <w:sz w:val="24"/>
          <w:szCs w:val="24"/>
          <w:lang w:eastAsia="tr-TR"/>
        </w:rPr>
        <w:t>,</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g)</w:t>
      </w:r>
      <w:r w:rsidRPr="00400964">
        <w:rPr>
          <w:rFonts w:ascii="Times New Roman" w:eastAsia="Times New Roman" w:hAnsi="Times New Roman" w:cs="Times New Roman"/>
          <w:sz w:val="24"/>
          <w:szCs w:val="24"/>
          <w:lang w:eastAsia="tr-TR"/>
        </w:rPr>
        <w:tab/>
        <w:t>M</w:t>
      </w:r>
      <w:r>
        <w:rPr>
          <w:rFonts w:ascii="Times New Roman" w:eastAsia="Times New Roman" w:hAnsi="Times New Roman" w:cs="Times New Roman"/>
          <w:sz w:val="24"/>
          <w:szCs w:val="24"/>
          <w:lang w:eastAsia="tr-TR"/>
        </w:rPr>
        <w:t>üdür: Muhtarlıklar Müdürünü</w:t>
      </w:r>
      <w:r w:rsidRPr="00400964">
        <w:rPr>
          <w:rFonts w:ascii="Times New Roman" w:eastAsia="Times New Roman" w:hAnsi="Times New Roman" w:cs="Times New Roman"/>
          <w:sz w:val="24"/>
          <w:szCs w:val="24"/>
          <w:lang w:eastAsia="tr-TR"/>
        </w:rPr>
        <w:t>,</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h)</w:t>
      </w:r>
      <w:r w:rsidRPr="00400964">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 xml:space="preserve">Personel: Müdürlük emrinde görevli </w:t>
      </w:r>
      <w:r w:rsidRPr="00400964">
        <w:rPr>
          <w:rFonts w:ascii="Times New Roman" w:eastAsia="Times New Roman" w:hAnsi="Times New Roman" w:cs="Times New Roman"/>
          <w:sz w:val="24"/>
          <w:szCs w:val="24"/>
          <w:lang w:eastAsia="tr-TR"/>
        </w:rPr>
        <w:t>memur ve diğer çalışanları ifade eder.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lastRenderedPageBreak/>
        <w:t>İKİNCİ BÖLÜM</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Kuruluş, Bağlılık ve Örgütlenme Yapısı</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Kuruluş ve bağlılık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5-</w:t>
      </w:r>
      <w:r w:rsidRPr="00400964">
        <w:rPr>
          <w:rFonts w:ascii="Times New Roman" w:eastAsia="Times New Roman" w:hAnsi="Times New Roman" w:cs="Times New Roman"/>
          <w:sz w:val="24"/>
          <w:szCs w:val="24"/>
          <w:lang w:eastAsia="tr-TR"/>
        </w:rPr>
        <w:t xml:space="preserve"> (1) </w:t>
      </w:r>
      <w:r>
        <w:rPr>
          <w:rFonts w:ascii="Times New Roman" w:eastAsia="Times New Roman" w:hAnsi="Times New Roman" w:cs="Times New Roman"/>
          <w:sz w:val="24"/>
          <w:szCs w:val="24"/>
          <w:lang w:eastAsia="tr-TR"/>
        </w:rPr>
        <w:t>Siverek</w:t>
      </w:r>
      <w:r>
        <w:rPr>
          <w:rFonts w:ascii="Times New Roman" w:eastAsia="Times New Roman" w:hAnsi="Times New Roman" w:cs="Times New Roman"/>
          <w:sz w:val="24"/>
          <w:szCs w:val="24"/>
          <w:lang w:eastAsia="tr-TR"/>
        </w:rPr>
        <w:t xml:space="preserve"> Belediyesi Muhtarlıklar</w:t>
      </w:r>
      <w:r w:rsidRPr="00400964">
        <w:rPr>
          <w:rFonts w:ascii="Times New Roman" w:eastAsia="Times New Roman" w:hAnsi="Times New Roman" w:cs="Times New Roman"/>
          <w:sz w:val="24"/>
          <w:szCs w:val="24"/>
          <w:lang w:eastAsia="tr-TR"/>
        </w:rPr>
        <w:t xml:space="preserve"> Müdürlüğü, 5393 sayılı Belediye Kanunu’nun 48. Maddesi ve 22.02.2007 tarihli 26442 sayılı Resmi Gazetede yayınlanan Belediye ve Bağlı Kuruluşları ile Mahalli İdare Birlikleri Norm Kadro İlke ve Standartlarına Dair Yönetmelik hükümleri çerçevesinde kurulmuştur.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 xml:space="preserve">(2) </w:t>
      </w:r>
      <w:r>
        <w:rPr>
          <w:rFonts w:ascii="Times New Roman" w:eastAsia="Times New Roman" w:hAnsi="Times New Roman" w:cs="Times New Roman"/>
          <w:sz w:val="24"/>
          <w:szCs w:val="24"/>
          <w:lang w:eastAsia="tr-TR"/>
        </w:rPr>
        <w:t>Siverek</w:t>
      </w:r>
      <w:r>
        <w:rPr>
          <w:rFonts w:ascii="Times New Roman" w:eastAsia="Times New Roman" w:hAnsi="Times New Roman" w:cs="Times New Roman"/>
          <w:sz w:val="24"/>
          <w:szCs w:val="24"/>
          <w:lang w:eastAsia="tr-TR"/>
        </w:rPr>
        <w:t xml:space="preserve"> Belediyesi M</w:t>
      </w:r>
      <w:r w:rsidRPr="00400964">
        <w:rPr>
          <w:rFonts w:ascii="Times New Roman" w:eastAsia="Times New Roman" w:hAnsi="Times New Roman" w:cs="Times New Roman"/>
          <w:sz w:val="24"/>
          <w:szCs w:val="24"/>
          <w:lang w:eastAsia="tr-TR"/>
        </w:rPr>
        <w:t>uhtarlık</w:t>
      </w:r>
      <w:r>
        <w:rPr>
          <w:rFonts w:ascii="Times New Roman" w:eastAsia="Times New Roman" w:hAnsi="Times New Roman" w:cs="Times New Roman"/>
          <w:sz w:val="24"/>
          <w:szCs w:val="24"/>
          <w:lang w:eastAsia="tr-TR"/>
        </w:rPr>
        <w:t>lar</w:t>
      </w:r>
      <w:r w:rsidRPr="00400964">
        <w:rPr>
          <w:rFonts w:ascii="Times New Roman" w:eastAsia="Times New Roman" w:hAnsi="Times New Roman" w:cs="Times New Roman"/>
          <w:sz w:val="24"/>
          <w:szCs w:val="24"/>
          <w:lang w:eastAsia="tr-TR"/>
        </w:rPr>
        <w:t xml:space="preserve"> Müdürlüğü,</w:t>
      </w:r>
      <w:r>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ilgili Başkan Yardımcısına bağlı olarak görev yapar.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Örgütlenme yapısı</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6-</w:t>
      </w:r>
      <w:r w:rsidRPr="00400964">
        <w:rPr>
          <w:rFonts w:ascii="Times New Roman" w:eastAsia="Times New Roman" w:hAnsi="Times New Roman" w:cs="Times New Roman"/>
          <w:sz w:val="24"/>
          <w:szCs w:val="24"/>
          <w:lang w:eastAsia="tr-TR"/>
        </w:rPr>
        <w:t> (1) Müdürlüğün örgü</w:t>
      </w:r>
      <w:r>
        <w:rPr>
          <w:rFonts w:ascii="Times New Roman" w:eastAsia="Times New Roman" w:hAnsi="Times New Roman" w:cs="Times New Roman"/>
          <w:sz w:val="24"/>
          <w:szCs w:val="24"/>
          <w:lang w:eastAsia="tr-TR"/>
        </w:rPr>
        <w:t>tlenme yapısı aşağıdaki gibidir</w:t>
      </w:r>
      <w:r w:rsidRPr="00400964">
        <w:rPr>
          <w:rFonts w:ascii="Times New Roman" w:eastAsia="Times New Roman" w:hAnsi="Times New Roman" w:cs="Times New Roman"/>
          <w:sz w:val="24"/>
          <w:szCs w:val="24"/>
          <w:lang w:eastAsia="tr-TR"/>
        </w:rPr>
        <w:t>:</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a)</w:t>
      </w:r>
      <w:r w:rsidRPr="00400964">
        <w:rPr>
          <w:rFonts w:ascii="Times New Roman" w:eastAsia="Times New Roman" w:hAnsi="Times New Roman" w:cs="Times New Roman"/>
          <w:sz w:val="24"/>
          <w:szCs w:val="24"/>
          <w:lang w:eastAsia="tr-TR"/>
        </w:rPr>
        <w:tab/>
        <w:t>Müdür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b)</w:t>
      </w:r>
      <w:r w:rsidRPr="00400964">
        <w:rPr>
          <w:rFonts w:ascii="Times New Roman" w:eastAsia="Times New Roman" w:hAnsi="Times New Roman" w:cs="Times New Roman"/>
          <w:sz w:val="24"/>
          <w:szCs w:val="24"/>
          <w:lang w:eastAsia="tr-TR"/>
        </w:rPr>
        <w:tab/>
        <w:t>Muhtarlık İşleri Birimi</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c)</w:t>
      </w:r>
      <w:r w:rsidRPr="00400964">
        <w:rPr>
          <w:rFonts w:ascii="Times New Roman" w:eastAsia="Times New Roman" w:hAnsi="Times New Roman" w:cs="Times New Roman"/>
          <w:sz w:val="24"/>
          <w:szCs w:val="24"/>
          <w:lang w:eastAsia="tr-TR"/>
        </w:rPr>
        <w:tab/>
        <w:t>İdari İşler Birimi</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ÜÇÜNCÜ BÖLÜM</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Görev, Yetki ve Sorumluluk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Müdürlüğün görevleri</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7-</w:t>
      </w:r>
      <w:r w:rsidRPr="00400964">
        <w:rPr>
          <w:rFonts w:ascii="Times New Roman" w:eastAsia="Times New Roman" w:hAnsi="Times New Roman" w:cs="Times New Roman"/>
          <w:sz w:val="24"/>
          <w:szCs w:val="24"/>
          <w:lang w:eastAsia="tr-TR"/>
        </w:rPr>
        <w:t> </w:t>
      </w:r>
      <w:r>
        <w:rPr>
          <w:rFonts w:ascii="Times New Roman" w:eastAsia="Times New Roman" w:hAnsi="Times New Roman" w:cs="Times New Roman"/>
          <w:sz w:val="24"/>
          <w:szCs w:val="24"/>
          <w:lang w:eastAsia="tr-TR"/>
        </w:rPr>
        <w:t xml:space="preserve">(1) Muhtarlıklar </w:t>
      </w:r>
      <w:r w:rsidRPr="00400964">
        <w:rPr>
          <w:rFonts w:ascii="Times New Roman" w:eastAsia="Times New Roman" w:hAnsi="Times New Roman" w:cs="Times New Roman"/>
          <w:sz w:val="24"/>
          <w:szCs w:val="24"/>
          <w:lang w:eastAsia="tr-TR"/>
        </w:rPr>
        <w:t>Müdürlüğü, ilgili mevzuat çerçeve</w:t>
      </w:r>
      <w:r>
        <w:rPr>
          <w:rFonts w:ascii="Times New Roman" w:eastAsia="Times New Roman" w:hAnsi="Times New Roman" w:cs="Times New Roman"/>
          <w:sz w:val="24"/>
          <w:szCs w:val="24"/>
          <w:lang w:eastAsia="tr-TR"/>
        </w:rPr>
        <w:t>sinde aşağıdaki görevleri yapar</w:t>
      </w:r>
      <w:r w:rsidRPr="00400964">
        <w:rPr>
          <w:rFonts w:ascii="Times New Roman" w:eastAsia="Times New Roman" w:hAnsi="Times New Roman" w:cs="Times New Roman"/>
          <w:sz w:val="24"/>
          <w:szCs w:val="24"/>
          <w:lang w:eastAsia="tr-TR"/>
        </w:rPr>
        <w:t>;</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a) Belediye ile muhtarlıklar arasındaki iletişimin kuvvetli ve hizmetlerin sağlıklı bir şekilde sürdürülebilmesi amacıyla muhtarlara ait bilgileri kayıt altına almak.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b) Belediye sorumluluk ve yetki alanınd</w:t>
      </w:r>
      <w:r w:rsidR="000D19BC">
        <w:rPr>
          <w:rFonts w:ascii="Times New Roman" w:eastAsia="Times New Roman" w:hAnsi="Times New Roman" w:cs="Times New Roman"/>
          <w:sz w:val="24"/>
          <w:szCs w:val="24"/>
          <w:lang w:eastAsia="tr-TR"/>
        </w:rPr>
        <w:t xml:space="preserve">a bulunan muhtarlardan Muhtar </w:t>
      </w:r>
      <w:r w:rsidRPr="00400964">
        <w:rPr>
          <w:rFonts w:ascii="Times New Roman" w:eastAsia="Times New Roman" w:hAnsi="Times New Roman" w:cs="Times New Roman"/>
          <w:sz w:val="24"/>
          <w:szCs w:val="24"/>
          <w:lang w:eastAsia="tr-TR"/>
        </w:rPr>
        <w:t xml:space="preserve">Bilgi Sistemi aracılığıyla elektronik ortamda gelen başvuruları ( </w:t>
      </w:r>
      <w:r w:rsidR="000D19BC" w:rsidRPr="00400964">
        <w:rPr>
          <w:rFonts w:ascii="Times New Roman" w:eastAsia="Times New Roman" w:hAnsi="Times New Roman" w:cs="Times New Roman"/>
          <w:sz w:val="24"/>
          <w:szCs w:val="24"/>
          <w:lang w:eastAsia="tr-TR"/>
        </w:rPr>
        <w:t>şikâyet</w:t>
      </w:r>
      <w:r w:rsidRPr="00400964">
        <w:rPr>
          <w:rFonts w:ascii="Times New Roman" w:eastAsia="Times New Roman" w:hAnsi="Times New Roman" w:cs="Times New Roman"/>
          <w:sz w:val="24"/>
          <w:szCs w:val="24"/>
          <w:lang w:eastAsia="tr-TR"/>
        </w:rPr>
        <w:t>,</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istek,</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ihbar,</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görüş ve öneri ) almak, ilgili birimlere iletmek, başvuruların yerine getirilip getirilmediğini takip etmek,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c) Muhtarlardan gelen başvurulara 15 gün içerisinde Muhtar Bilgi Sistemi üzerinden cevap vermek, ayrıca muhtarların tanımlanmış mail adreslerine elektronik posta ile bu cevabı bildirmek,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ç) Muhtarlardan gelen başvurulardan, yerine getirilenlerin ve yerine</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getirilmeyenlerin gerekçesini sisteme işlemek,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d) İçişleri Bakanlığına sunulmak üz</w:t>
      </w:r>
      <w:r w:rsidR="000D19BC">
        <w:rPr>
          <w:rFonts w:ascii="Times New Roman" w:eastAsia="Times New Roman" w:hAnsi="Times New Roman" w:cs="Times New Roman"/>
          <w:sz w:val="24"/>
          <w:szCs w:val="24"/>
          <w:lang w:eastAsia="tr-TR"/>
        </w:rPr>
        <w:t>ere mevcut başvuruları sistem</w:t>
      </w:r>
      <w:r w:rsidRPr="00400964">
        <w:rPr>
          <w:rFonts w:ascii="Times New Roman" w:eastAsia="Times New Roman" w:hAnsi="Times New Roman" w:cs="Times New Roman"/>
          <w:sz w:val="24"/>
          <w:szCs w:val="24"/>
          <w:lang w:eastAsia="tr-TR"/>
        </w:rPr>
        <w:t xml:space="preserve"> üzerinden üçer aylık dönemler sonunda raporlamak; toplam talep sayısı,</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olumlu ve o</w:t>
      </w:r>
      <w:r w:rsidR="000D19BC">
        <w:rPr>
          <w:rFonts w:ascii="Times New Roman" w:eastAsia="Times New Roman" w:hAnsi="Times New Roman" w:cs="Times New Roman"/>
          <w:sz w:val="24"/>
          <w:szCs w:val="24"/>
          <w:lang w:eastAsia="tr-TR"/>
        </w:rPr>
        <w:t xml:space="preserve">lumsuz cevap sayısı ile yerine </w:t>
      </w:r>
      <w:r w:rsidRPr="00400964">
        <w:rPr>
          <w:rFonts w:ascii="Times New Roman" w:eastAsia="Times New Roman" w:hAnsi="Times New Roman" w:cs="Times New Roman"/>
          <w:sz w:val="24"/>
          <w:szCs w:val="24"/>
          <w:lang w:eastAsia="tr-TR"/>
        </w:rPr>
        <w:t xml:space="preserve">getirilemeyen taleplerin gerekçesini, belediye başkan yardımcısının bilgisi </w:t>
      </w:r>
      <w:proofErr w:type="gramStart"/>
      <w:r w:rsidRPr="00400964">
        <w:rPr>
          <w:rFonts w:ascii="Times New Roman" w:eastAsia="Times New Roman" w:hAnsi="Times New Roman" w:cs="Times New Roman"/>
          <w:sz w:val="24"/>
          <w:szCs w:val="24"/>
          <w:lang w:eastAsia="tr-TR"/>
        </w:rPr>
        <w:t>dahilinde</w:t>
      </w:r>
      <w:proofErr w:type="gramEnd"/>
      <w:r w:rsidRPr="00400964">
        <w:rPr>
          <w:rFonts w:ascii="Times New Roman" w:eastAsia="Times New Roman" w:hAnsi="Times New Roman" w:cs="Times New Roman"/>
          <w:sz w:val="24"/>
          <w:szCs w:val="24"/>
          <w:lang w:eastAsia="tr-TR"/>
        </w:rPr>
        <w:t xml:space="preserve"> sisteme işlemek,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e) Başkanlık makamı ile muhtarlar arasındaki işbirliği ve koordinasyonu sağlamak,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lastRenderedPageBreak/>
        <w:t>f) Başkanın, muhtarlarla ilgili sözlü talimatlarını ilgili birimlere ulaştırmak,</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takip ederek sonuçlandırılmasını sağlamak,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g) Muhtarlarla ilgili Başkanlığa intikal eden sözlü ve yazılı,</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dilek</w:t>
      </w:r>
      <w:r w:rsidR="000D19BC">
        <w:rPr>
          <w:rFonts w:ascii="Times New Roman" w:eastAsia="Times New Roman" w:hAnsi="Times New Roman" w:cs="Times New Roman"/>
          <w:sz w:val="24"/>
          <w:szCs w:val="24"/>
          <w:lang w:eastAsia="tr-TR"/>
        </w:rPr>
        <w:t>çe</w:t>
      </w:r>
      <w:r w:rsidRPr="00400964">
        <w:rPr>
          <w:rFonts w:ascii="Times New Roman" w:eastAsia="Times New Roman" w:hAnsi="Times New Roman" w:cs="Times New Roman"/>
          <w:sz w:val="24"/>
          <w:szCs w:val="24"/>
          <w:lang w:eastAsia="tr-TR"/>
        </w:rPr>
        <w:t>,</w:t>
      </w:r>
      <w:r w:rsidR="000D19BC">
        <w:rPr>
          <w:rFonts w:ascii="Times New Roman" w:eastAsia="Times New Roman" w:hAnsi="Times New Roman" w:cs="Times New Roman"/>
          <w:sz w:val="24"/>
          <w:szCs w:val="24"/>
          <w:lang w:eastAsia="tr-TR"/>
        </w:rPr>
        <w:t xml:space="preserve"> </w:t>
      </w:r>
      <w:r w:rsidR="000D19BC" w:rsidRPr="00400964">
        <w:rPr>
          <w:rFonts w:ascii="Times New Roman" w:eastAsia="Times New Roman" w:hAnsi="Times New Roman" w:cs="Times New Roman"/>
          <w:sz w:val="24"/>
          <w:szCs w:val="24"/>
          <w:lang w:eastAsia="tr-TR"/>
        </w:rPr>
        <w:t>şikâyet</w:t>
      </w:r>
      <w:r w:rsidRPr="00400964">
        <w:rPr>
          <w:rFonts w:ascii="Times New Roman" w:eastAsia="Times New Roman" w:hAnsi="Times New Roman" w:cs="Times New Roman"/>
          <w:sz w:val="24"/>
          <w:szCs w:val="24"/>
          <w:lang w:eastAsia="tr-TR"/>
        </w:rPr>
        <w:t>,</w:t>
      </w:r>
      <w:r w:rsidR="000D19BC">
        <w:rPr>
          <w:rFonts w:ascii="Times New Roman" w:eastAsia="Times New Roman" w:hAnsi="Times New Roman" w:cs="Times New Roman"/>
          <w:sz w:val="24"/>
          <w:szCs w:val="24"/>
          <w:lang w:eastAsia="tr-TR"/>
        </w:rPr>
        <w:t xml:space="preserve"> öneri v</w:t>
      </w:r>
      <w:r w:rsidRPr="00400964">
        <w:rPr>
          <w:rFonts w:ascii="Times New Roman" w:eastAsia="Times New Roman" w:hAnsi="Times New Roman" w:cs="Times New Roman"/>
          <w:sz w:val="24"/>
          <w:szCs w:val="24"/>
          <w:lang w:eastAsia="tr-TR"/>
        </w:rPr>
        <w:t xml:space="preserve">b. konuların izlenmesi ile </w:t>
      </w:r>
      <w:r w:rsidR="000D19BC" w:rsidRPr="00400964">
        <w:rPr>
          <w:rFonts w:ascii="Times New Roman" w:eastAsia="Times New Roman" w:hAnsi="Times New Roman" w:cs="Times New Roman"/>
          <w:sz w:val="24"/>
          <w:szCs w:val="24"/>
          <w:lang w:eastAsia="tr-TR"/>
        </w:rPr>
        <w:t>sonuçların</w:t>
      </w:r>
      <w:r w:rsidRPr="00400964">
        <w:rPr>
          <w:rFonts w:ascii="Times New Roman" w:eastAsia="Times New Roman" w:hAnsi="Times New Roman" w:cs="Times New Roman"/>
          <w:sz w:val="24"/>
          <w:szCs w:val="24"/>
          <w:lang w:eastAsia="tr-TR"/>
        </w:rPr>
        <w:t xml:space="preserve"> ilgililere en kısa zamanda iletilmesini sağlamak,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ğ) Yürüttüğü işler ile ilgili düzenli olarak veri toplamak,</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değerlendirmek,</w:t>
      </w:r>
      <w:r w:rsidR="000D19BC">
        <w:rPr>
          <w:rFonts w:ascii="Times New Roman" w:eastAsia="Times New Roman" w:hAnsi="Times New Roman" w:cs="Times New Roman"/>
          <w:sz w:val="24"/>
          <w:szCs w:val="24"/>
          <w:lang w:eastAsia="tr-TR"/>
        </w:rPr>
        <w:t xml:space="preserve"> rapor hazırlamak </w:t>
      </w:r>
      <w:r w:rsidRPr="00400964">
        <w:rPr>
          <w:rFonts w:ascii="Times New Roman" w:eastAsia="Times New Roman" w:hAnsi="Times New Roman" w:cs="Times New Roman"/>
          <w:sz w:val="24"/>
          <w:szCs w:val="24"/>
          <w:lang w:eastAsia="tr-TR"/>
        </w:rPr>
        <w:t>ve bu doğrultuda uygulanan sistemlerin</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yönetilmesine yönelik iş ve işlemleri yürütmek,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h) Sorumluluğu altındaki işler ile ilgili mal ve hizmet alımları için kamu ihale mevzuatına göre gerekli çalışmaları yürütmek, bu kapsamda teknik ve idari şartnamelerin hazırlanmasını sağlamak,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ı) İhale ile yaptırılan işlerin kontrol ve denetiminin yapılmasını sağlamak ve aylık hak edişlerini onaylamak,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 xml:space="preserve">i) Müdürlük bünyesi kapsamında gerçekleştirilecek faaliyetlerin uygulama adımlarını  ve işlem süreçlerini belirlemek, iş akış </w:t>
      </w:r>
      <w:r w:rsidR="000D19BC" w:rsidRPr="00400964">
        <w:rPr>
          <w:rFonts w:ascii="Times New Roman" w:eastAsia="Times New Roman" w:hAnsi="Times New Roman" w:cs="Times New Roman"/>
          <w:sz w:val="24"/>
          <w:szCs w:val="24"/>
          <w:lang w:eastAsia="tr-TR"/>
        </w:rPr>
        <w:t>şemalarını</w:t>
      </w:r>
      <w:r w:rsidRPr="00400964">
        <w:rPr>
          <w:rFonts w:ascii="Times New Roman" w:eastAsia="Times New Roman" w:hAnsi="Times New Roman" w:cs="Times New Roman"/>
          <w:sz w:val="24"/>
          <w:szCs w:val="24"/>
          <w:lang w:eastAsia="tr-TR"/>
        </w:rPr>
        <w:t xml:space="preserve"> hazırlamak,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j) Yürüttüğü faaliyetler sırasında Belediye Müdürlükleri ve diğer Kurum ve Kuruluşlarla etkin ve verimli işbirliği içinde çalışmalarını yürütmek,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k) Kanunlar,</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tüzükler ve yönetmeliklerle verilen diğer görevleri yapmak,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l) Belediye Başkanı veya bağlı Başkan Yardım</w:t>
      </w:r>
      <w:r w:rsidR="000D19BC">
        <w:rPr>
          <w:rFonts w:ascii="Times New Roman" w:eastAsia="Times New Roman" w:hAnsi="Times New Roman" w:cs="Times New Roman"/>
          <w:sz w:val="24"/>
          <w:szCs w:val="24"/>
          <w:lang w:eastAsia="tr-TR"/>
        </w:rPr>
        <w:t xml:space="preserve">cısının verdiği diğer görevleri </w:t>
      </w:r>
      <w:r w:rsidRPr="00400964">
        <w:rPr>
          <w:rFonts w:ascii="Times New Roman" w:eastAsia="Times New Roman" w:hAnsi="Times New Roman" w:cs="Times New Roman"/>
          <w:sz w:val="24"/>
          <w:szCs w:val="24"/>
          <w:lang w:eastAsia="tr-TR"/>
        </w:rPr>
        <w:t>yapmak,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Müdürün görev,</w:t>
      </w:r>
      <w:r w:rsidR="000D19BC">
        <w:rPr>
          <w:rFonts w:ascii="Times New Roman" w:eastAsia="Times New Roman" w:hAnsi="Times New Roman" w:cs="Times New Roman"/>
          <w:b/>
          <w:bCs/>
          <w:sz w:val="24"/>
          <w:szCs w:val="24"/>
          <w:lang w:eastAsia="tr-TR"/>
        </w:rPr>
        <w:t xml:space="preserve"> </w:t>
      </w:r>
      <w:r w:rsidRPr="00400964">
        <w:rPr>
          <w:rFonts w:ascii="Times New Roman" w:eastAsia="Times New Roman" w:hAnsi="Times New Roman" w:cs="Times New Roman"/>
          <w:b/>
          <w:bCs/>
          <w:sz w:val="24"/>
          <w:szCs w:val="24"/>
          <w:lang w:eastAsia="tr-TR"/>
        </w:rPr>
        <w:t>yetki ve sorumlulukları</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8-</w:t>
      </w:r>
    </w:p>
    <w:p w:rsidR="00400964" w:rsidRPr="00400964" w:rsidRDefault="00400964" w:rsidP="00400964">
      <w:pPr>
        <w:shd w:val="clear" w:color="auto" w:fill="FFFFFF"/>
        <w:spacing w:after="150" w:line="240" w:lineRule="auto"/>
        <w:rPr>
          <w:rFonts w:ascii="Times New Roman" w:eastAsia="Times New Roman" w:hAnsi="Times New Roman" w:cs="Times New Roman"/>
          <w:b/>
          <w:sz w:val="24"/>
          <w:szCs w:val="24"/>
          <w:lang w:eastAsia="tr-TR"/>
        </w:rPr>
      </w:pPr>
      <w:r w:rsidRPr="00400964">
        <w:rPr>
          <w:rFonts w:ascii="Times New Roman" w:eastAsia="Times New Roman" w:hAnsi="Times New Roman" w:cs="Times New Roman"/>
          <w:b/>
          <w:sz w:val="24"/>
          <w:szCs w:val="24"/>
          <w:lang w:eastAsia="tr-TR"/>
        </w:rPr>
        <w:t>(1) Müdürün görev ve yetkileri;</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a)</w:t>
      </w:r>
      <w:r w:rsidRPr="00400964">
        <w:rPr>
          <w:rFonts w:ascii="Times New Roman" w:eastAsia="Times New Roman" w:hAnsi="Times New Roman" w:cs="Times New Roman"/>
          <w:sz w:val="24"/>
          <w:szCs w:val="24"/>
          <w:lang w:eastAsia="tr-TR"/>
        </w:rPr>
        <w:tab/>
        <w:t xml:space="preserve">Bu </w:t>
      </w:r>
      <w:r w:rsidR="000D19BC" w:rsidRPr="00400964">
        <w:rPr>
          <w:rFonts w:ascii="Times New Roman" w:eastAsia="Times New Roman" w:hAnsi="Times New Roman" w:cs="Times New Roman"/>
          <w:sz w:val="24"/>
          <w:szCs w:val="24"/>
          <w:lang w:eastAsia="tr-TR"/>
        </w:rPr>
        <w:t>yönetmelikte</w:t>
      </w:r>
      <w:r w:rsidRPr="00400964">
        <w:rPr>
          <w:rFonts w:ascii="Times New Roman" w:eastAsia="Times New Roman" w:hAnsi="Times New Roman" w:cs="Times New Roman"/>
          <w:sz w:val="24"/>
          <w:szCs w:val="24"/>
          <w:lang w:eastAsia="tr-TR"/>
        </w:rPr>
        <w:t xml:space="preserve"> belirtilen Müdürlük hizmetlerinin tam,</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zamanında,</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verimli ve düzenli şekilde yürütülmesini sağlamak,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b)</w:t>
      </w:r>
      <w:r w:rsidRPr="00400964">
        <w:rPr>
          <w:rFonts w:ascii="Times New Roman" w:eastAsia="Times New Roman" w:hAnsi="Times New Roman" w:cs="Times New Roman"/>
          <w:sz w:val="24"/>
          <w:szCs w:val="24"/>
          <w:lang w:eastAsia="tr-TR"/>
        </w:rPr>
        <w:tab/>
        <w:t>5018 Sayılı Kanun hükümleri uyarınca Müdürlüğün bütçesini yapmak ve  harcama yetkilisi sıfatıyla uygulamak,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c)</w:t>
      </w:r>
      <w:r w:rsidRPr="00400964">
        <w:rPr>
          <w:rFonts w:ascii="Times New Roman" w:eastAsia="Times New Roman" w:hAnsi="Times New Roman" w:cs="Times New Roman"/>
          <w:sz w:val="24"/>
          <w:szCs w:val="24"/>
          <w:lang w:eastAsia="tr-TR"/>
        </w:rPr>
        <w:tab/>
        <w:t>Müdürlüğün ihtiyacı olan mal ve hizmet alımı işlemlerini</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yürütmek,</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bu kapsamda 4734 Sayılı Kanuna göre ihale yetkilisi olarak görev yapmak,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d)</w:t>
      </w:r>
      <w:r w:rsidRPr="00400964">
        <w:rPr>
          <w:rFonts w:ascii="Times New Roman" w:eastAsia="Times New Roman" w:hAnsi="Times New Roman" w:cs="Times New Roman"/>
          <w:sz w:val="24"/>
          <w:szCs w:val="24"/>
          <w:lang w:eastAsia="tr-TR"/>
        </w:rPr>
        <w:tab/>
        <w:t>Müdürlüğün yıllık faaliyet raporunu ve gerektiğinde belirli sürelere ilişkin müdürlük faaliyetlerini üst makamlara sunmak,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e)</w:t>
      </w:r>
      <w:r w:rsidRPr="00400964">
        <w:rPr>
          <w:rFonts w:ascii="Times New Roman" w:eastAsia="Times New Roman" w:hAnsi="Times New Roman" w:cs="Times New Roman"/>
          <w:sz w:val="24"/>
          <w:szCs w:val="24"/>
          <w:lang w:eastAsia="tr-TR"/>
        </w:rPr>
        <w:tab/>
        <w:t>Müdürlüğün görev alanına giren bütün konularda personeli ile ilgili olarak gerekli görevlendirmeleri yapmak,</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müdürlük faaliyetlerini denetlemek,</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varsa aksaklıkları gidermek,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f)</w:t>
      </w:r>
      <w:r w:rsidRPr="00400964">
        <w:rPr>
          <w:rFonts w:ascii="Times New Roman" w:eastAsia="Times New Roman" w:hAnsi="Times New Roman" w:cs="Times New Roman"/>
          <w:sz w:val="24"/>
          <w:szCs w:val="24"/>
          <w:lang w:eastAsia="tr-TR"/>
        </w:rPr>
        <w:tab/>
        <w:t>Personelinin performans durumunu izlemek, gerekli değerlendirmeleri yapmak, varsa ceza veya ödül için üst makamlara teklifte bulunmak, personelin izin planlarını yapmak, izinlerini kullanmasını sağlamak,</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rapor,</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doğum,</w:t>
      </w:r>
      <w:r w:rsidR="000D19BC">
        <w:rPr>
          <w:rFonts w:ascii="Times New Roman" w:eastAsia="Times New Roman" w:hAnsi="Times New Roman" w:cs="Times New Roman"/>
          <w:sz w:val="24"/>
          <w:szCs w:val="24"/>
          <w:lang w:eastAsia="tr-TR"/>
        </w:rPr>
        <w:t xml:space="preserve"> ölüm v</w:t>
      </w:r>
      <w:r w:rsidRPr="00400964">
        <w:rPr>
          <w:rFonts w:ascii="Times New Roman" w:eastAsia="Times New Roman" w:hAnsi="Times New Roman" w:cs="Times New Roman"/>
          <w:sz w:val="24"/>
          <w:szCs w:val="24"/>
          <w:lang w:eastAsia="tr-TR"/>
        </w:rPr>
        <w:t>b</w:t>
      </w:r>
      <w:r w:rsidR="000D19BC">
        <w:rPr>
          <w:rFonts w:ascii="Times New Roman" w:eastAsia="Times New Roman" w:hAnsi="Times New Roman" w:cs="Times New Roman"/>
          <w:sz w:val="24"/>
          <w:szCs w:val="24"/>
          <w:lang w:eastAsia="tr-TR"/>
        </w:rPr>
        <w:t>.</w:t>
      </w:r>
      <w:r w:rsidRPr="00400964">
        <w:rPr>
          <w:rFonts w:ascii="Times New Roman" w:eastAsia="Times New Roman" w:hAnsi="Times New Roman" w:cs="Times New Roman"/>
          <w:sz w:val="24"/>
          <w:szCs w:val="24"/>
          <w:lang w:eastAsia="tr-TR"/>
        </w:rPr>
        <w:t xml:space="preserve"> konular ile özlük işlemlerini takip ve kontrol etmek, hizmetin aksamaması için gerekli önlemleri almak,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g)</w:t>
      </w:r>
      <w:r w:rsidRPr="00400964">
        <w:rPr>
          <w:rFonts w:ascii="Times New Roman" w:eastAsia="Times New Roman" w:hAnsi="Times New Roman" w:cs="Times New Roman"/>
          <w:sz w:val="24"/>
          <w:szCs w:val="24"/>
          <w:lang w:eastAsia="tr-TR"/>
        </w:rPr>
        <w:tab/>
        <w:t>Müdürlük çalışmaları sırasında yapılan tüm idari işlemlerin,</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yasalara,</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çalışma ilke ve koşullarına uygun olarak yürütülmesini denetlemek,</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gerekli emir ve talimatları vermek,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h)</w:t>
      </w:r>
      <w:r w:rsidRPr="00400964">
        <w:rPr>
          <w:rFonts w:ascii="Times New Roman" w:eastAsia="Times New Roman" w:hAnsi="Times New Roman" w:cs="Times New Roman"/>
          <w:sz w:val="24"/>
          <w:szCs w:val="24"/>
          <w:lang w:eastAsia="tr-TR"/>
        </w:rPr>
        <w:tab/>
        <w:t>Müdürlükte yapılan çalışmalarla ilgili olarak belli aralıklarla toplantılar düzenlemek,</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çalışmaları değerlendirmek.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lastRenderedPageBreak/>
        <w:t>i)</w:t>
      </w:r>
      <w:r w:rsidRPr="00400964">
        <w:rPr>
          <w:rFonts w:ascii="Times New Roman" w:eastAsia="Times New Roman" w:hAnsi="Times New Roman" w:cs="Times New Roman"/>
          <w:sz w:val="24"/>
          <w:szCs w:val="24"/>
          <w:lang w:eastAsia="tr-TR"/>
        </w:rPr>
        <w:tab/>
        <w:t>Müdürlük çalışanlarına teslim edilen kamu mallarının ve malzemelerinin tasarrufla ve özenle kullanılmasını denetlemek,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j)</w:t>
      </w:r>
      <w:r w:rsidRPr="00400964">
        <w:rPr>
          <w:rFonts w:ascii="Times New Roman" w:eastAsia="Times New Roman" w:hAnsi="Times New Roman" w:cs="Times New Roman"/>
          <w:sz w:val="24"/>
          <w:szCs w:val="24"/>
          <w:lang w:eastAsia="tr-TR"/>
        </w:rPr>
        <w:tab/>
        <w:t>Başkanlık Makamınca veya Başkan Yardımcısı tarafından verilecek diğer görevleri yapmak ve yaptırmak.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        </w:t>
      </w:r>
    </w:p>
    <w:p w:rsidR="00400964" w:rsidRPr="00400964" w:rsidRDefault="00400964" w:rsidP="00400964">
      <w:pPr>
        <w:shd w:val="clear" w:color="auto" w:fill="FFFFFF"/>
        <w:spacing w:after="150" w:line="240" w:lineRule="auto"/>
        <w:rPr>
          <w:rFonts w:ascii="Times New Roman" w:eastAsia="Times New Roman" w:hAnsi="Times New Roman" w:cs="Times New Roman"/>
          <w:b/>
          <w:sz w:val="24"/>
          <w:szCs w:val="24"/>
          <w:lang w:eastAsia="tr-TR"/>
        </w:rPr>
      </w:pPr>
      <w:r w:rsidRPr="00400964">
        <w:rPr>
          <w:rFonts w:ascii="Times New Roman" w:eastAsia="Times New Roman" w:hAnsi="Times New Roman" w:cs="Times New Roman"/>
          <w:b/>
          <w:sz w:val="24"/>
          <w:szCs w:val="24"/>
          <w:lang w:eastAsia="tr-TR"/>
        </w:rPr>
        <w:t>(2) Müdürün Sorumlulukları;</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   </w:t>
      </w:r>
      <w:r w:rsidR="000D19BC">
        <w:rPr>
          <w:rFonts w:ascii="Times New Roman" w:eastAsia="Times New Roman" w:hAnsi="Times New Roman" w:cs="Times New Roman"/>
          <w:sz w:val="24"/>
          <w:szCs w:val="24"/>
          <w:lang w:eastAsia="tr-TR"/>
        </w:rPr>
        <w:t xml:space="preserve">       Muhtarlıklar </w:t>
      </w:r>
      <w:r w:rsidRPr="00400964">
        <w:rPr>
          <w:rFonts w:ascii="Times New Roman" w:eastAsia="Times New Roman" w:hAnsi="Times New Roman" w:cs="Times New Roman"/>
          <w:sz w:val="24"/>
          <w:szCs w:val="24"/>
          <w:lang w:eastAsia="tr-TR"/>
        </w:rPr>
        <w:t>Müdürü,</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görev ve çalışmaları yönünden Beledi</w:t>
      </w:r>
      <w:r w:rsidR="000D19BC">
        <w:rPr>
          <w:rFonts w:ascii="Times New Roman" w:eastAsia="Times New Roman" w:hAnsi="Times New Roman" w:cs="Times New Roman"/>
          <w:sz w:val="24"/>
          <w:szCs w:val="24"/>
          <w:lang w:eastAsia="tr-TR"/>
        </w:rPr>
        <w:t>ye Başkanına veya bağlı olduğu</w:t>
      </w:r>
      <w:r w:rsidRPr="00400964">
        <w:rPr>
          <w:rFonts w:ascii="Times New Roman" w:eastAsia="Times New Roman" w:hAnsi="Times New Roman" w:cs="Times New Roman"/>
          <w:sz w:val="24"/>
          <w:szCs w:val="24"/>
          <w:lang w:eastAsia="tr-TR"/>
        </w:rPr>
        <w:t xml:space="preserve"> Başkan Yardımcısına karşı sorumludur.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Muhtarlık İşlemleri Biriminin Görevleri</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9-</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(1) Birimin görevleri şunlardır;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a)</w:t>
      </w:r>
      <w:r w:rsidRPr="00400964">
        <w:rPr>
          <w:rFonts w:ascii="Times New Roman" w:eastAsia="Times New Roman" w:hAnsi="Times New Roman" w:cs="Times New Roman"/>
          <w:sz w:val="24"/>
          <w:szCs w:val="24"/>
          <w:lang w:eastAsia="tr-TR"/>
        </w:rPr>
        <w:tab/>
        <w:t>Muhtarların gerek Muhtar Bilgi Sistemi üzerinden gerek ise diğer yollardan yaptığı her türlü başvuruları almak ve buna bağlı tüm işlemleri,</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bu yönetmelikte belirtilen esaslar çerçevesinde ve Müdürün talimatı doğrultusunda yürütmek ve yasal süresi içerisinde işlem sürecine ilişkin ilgilisine bilgi verilmesini sağlamak,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b)</w:t>
      </w:r>
      <w:r w:rsidRPr="00400964">
        <w:rPr>
          <w:rFonts w:ascii="Times New Roman" w:eastAsia="Times New Roman" w:hAnsi="Times New Roman" w:cs="Times New Roman"/>
          <w:sz w:val="24"/>
          <w:szCs w:val="24"/>
          <w:lang w:eastAsia="tr-TR"/>
        </w:rPr>
        <w:tab/>
        <w:t>Müdürün verdiği diğer görevleri yerine getirmek.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İdari İşler Biriminin Görevleri</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10-</w:t>
      </w:r>
    </w:p>
    <w:p w:rsidR="00400964" w:rsidRPr="00400964" w:rsidRDefault="000D19BC" w:rsidP="00400964">
      <w:pPr>
        <w:shd w:val="clear" w:color="auto" w:fill="FFFFFF"/>
        <w:spacing w:after="150" w:line="240" w:lineRule="auto"/>
        <w:rPr>
          <w:rFonts w:ascii="Times New Roman" w:eastAsia="Times New Roman" w:hAnsi="Times New Roman" w:cs="Times New Roman"/>
          <w:sz w:val="24"/>
          <w:szCs w:val="24"/>
          <w:lang w:eastAsia="tr-TR"/>
        </w:rPr>
      </w:pPr>
      <w:r w:rsidRPr="000D19BC">
        <w:rPr>
          <w:rFonts w:ascii="Times New Roman" w:eastAsia="Times New Roman" w:hAnsi="Times New Roman" w:cs="Times New Roman"/>
          <w:sz w:val="24"/>
          <w:szCs w:val="24"/>
          <w:lang w:eastAsia="tr-TR"/>
        </w:rPr>
        <w:t>(1) Birimin görevleri şunlardır</w:t>
      </w:r>
      <w:r w:rsidR="00400964" w:rsidRPr="00400964">
        <w:rPr>
          <w:rFonts w:ascii="Times New Roman" w:eastAsia="Times New Roman" w:hAnsi="Times New Roman" w:cs="Times New Roman"/>
          <w:sz w:val="24"/>
          <w:szCs w:val="24"/>
          <w:lang w:eastAsia="tr-TR"/>
        </w:rPr>
        <w:t>;</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a)</w:t>
      </w:r>
      <w:r w:rsidRPr="00400964">
        <w:rPr>
          <w:rFonts w:ascii="Times New Roman" w:eastAsia="Times New Roman" w:hAnsi="Times New Roman" w:cs="Times New Roman"/>
          <w:sz w:val="24"/>
          <w:szCs w:val="24"/>
          <w:lang w:eastAsia="tr-TR"/>
        </w:rPr>
        <w:tab/>
        <w:t>‘Sta</w:t>
      </w:r>
      <w:r w:rsidR="000D19BC">
        <w:rPr>
          <w:rFonts w:ascii="Times New Roman" w:eastAsia="Times New Roman" w:hAnsi="Times New Roman" w:cs="Times New Roman"/>
          <w:sz w:val="24"/>
          <w:szCs w:val="24"/>
          <w:lang w:eastAsia="tr-TR"/>
        </w:rPr>
        <w:t>ndart Dosya Planı’ çerçevesinde</w:t>
      </w:r>
      <w:r w:rsidRPr="00400964">
        <w:rPr>
          <w:rFonts w:ascii="Times New Roman" w:eastAsia="Times New Roman" w:hAnsi="Times New Roman" w:cs="Times New Roman"/>
          <w:sz w:val="24"/>
          <w:szCs w:val="24"/>
          <w:lang w:eastAsia="tr-TR"/>
        </w:rPr>
        <w:t>; Müdürlüğe intikal eden ya da Müdürlükten çıkan her türlü evrakın kaydını tutmak,</w:t>
      </w:r>
      <w:r w:rsidR="000D19BC">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bu evrakların arşivini oluşturup takibini yapmak,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b)</w:t>
      </w:r>
      <w:r w:rsidRPr="00400964">
        <w:rPr>
          <w:rFonts w:ascii="Times New Roman" w:eastAsia="Times New Roman" w:hAnsi="Times New Roman" w:cs="Times New Roman"/>
          <w:sz w:val="24"/>
          <w:szCs w:val="24"/>
          <w:lang w:eastAsia="tr-TR"/>
        </w:rPr>
        <w:tab/>
        <w:t>Müdürlüğe ait taşınır malların giriş, çıkış, kayıt, değer tespiti, hurda, sayım, devir, bakım, onarım işleri ile yönetim hesabının oluşturulması işlemlerini gerçekleştirmek,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c)</w:t>
      </w:r>
      <w:r w:rsidRPr="00400964">
        <w:rPr>
          <w:rFonts w:ascii="Times New Roman" w:eastAsia="Times New Roman" w:hAnsi="Times New Roman" w:cs="Times New Roman"/>
          <w:sz w:val="24"/>
          <w:szCs w:val="24"/>
          <w:lang w:eastAsia="tr-TR"/>
        </w:rPr>
        <w:tab/>
        <w:t>Personelin her türlü özlük işlemlerinin tam ve zamanında yapılmasını sağlamak,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d)</w:t>
      </w:r>
      <w:r w:rsidRPr="00400964">
        <w:rPr>
          <w:rFonts w:ascii="Times New Roman" w:eastAsia="Times New Roman" w:hAnsi="Times New Roman" w:cs="Times New Roman"/>
          <w:sz w:val="24"/>
          <w:szCs w:val="24"/>
          <w:lang w:eastAsia="tr-TR"/>
        </w:rPr>
        <w:tab/>
        <w:t>Müdürlüğün yıllık bütçesini, stratejik ve çalışma planlarını, faaliyet raporlarını hazırlamak,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e)</w:t>
      </w:r>
      <w:r w:rsidRPr="00400964">
        <w:rPr>
          <w:rFonts w:ascii="Times New Roman" w:eastAsia="Times New Roman" w:hAnsi="Times New Roman" w:cs="Times New Roman"/>
          <w:sz w:val="24"/>
          <w:szCs w:val="24"/>
          <w:lang w:eastAsia="tr-TR"/>
        </w:rPr>
        <w:tab/>
        <w:t>Müdürün verdiği diğer görevleri yerine getirmek.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(2) İdari İşler Birimi görev ve çalışmaları yönünden Müdüre karşı sorumludur.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DÖRDÜNCÜ BÖLÜM</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u w:val="single"/>
          <w:lang w:eastAsia="tr-TR"/>
        </w:rPr>
        <w:t>Son Hükümler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İmza Yetkisi</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11-</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lastRenderedPageBreak/>
        <w:t>(1)  Müdürlük iş ve işlemlerinin yürütülmesinde müdürden sonra gelmek,</w:t>
      </w:r>
      <w:r w:rsidR="003B2593">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müdüre karşı sorumlu olmak ve sınırları belirtilmek üzere müdürün teklifi ve başkanlık makamının onayı ile imza yetkilisi görevlendirilebilir.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(2) Müdürlük yazışmalarını ‘ Resmi Yazışmalarda Uygulanacak Usul ve Esaslar Hakkında Yönetmelik’ ve Bakanlıkça yürürlüğe konulan ‘İmza Yetkileri Yönergesi’ hükümleri çerçevesinde yapar.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br/>
      </w:r>
    </w:p>
    <w:p w:rsidR="00400964" w:rsidRPr="00400964" w:rsidRDefault="003B2593"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Yönetmelikte</w:t>
      </w:r>
      <w:r w:rsidR="00400964" w:rsidRPr="00400964">
        <w:rPr>
          <w:rFonts w:ascii="Times New Roman" w:eastAsia="Times New Roman" w:hAnsi="Times New Roman" w:cs="Times New Roman"/>
          <w:b/>
          <w:bCs/>
          <w:sz w:val="24"/>
          <w:szCs w:val="24"/>
          <w:lang w:eastAsia="tr-TR"/>
        </w:rPr>
        <w:t xml:space="preserve"> yer almayan hususlar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12-</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(1) Bu yönetmelikte hüküm bulunmayan hallerde yürürlükteki ilgili mevzuat hükümlerine ve Başkanlık talimatlarına uyulur.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Yürürlük</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13-</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(1)  Bu yönetmelik</w:t>
      </w:r>
      <w:r w:rsidR="003B2593" w:rsidRPr="003B2593">
        <w:rPr>
          <w:rFonts w:ascii="Times New Roman" w:eastAsia="Times New Roman" w:hAnsi="Times New Roman" w:cs="Times New Roman"/>
          <w:sz w:val="24"/>
          <w:szCs w:val="24"/>
          <w:lang w:eastAsia="tr-TR"/>
        </w:rPr>
        <w:t xml:space="preserve"> </w:t>
      </w:r>
      <w:r w:rsidR="003B2593">
        <w:rPr>
          <w:rFonts w:ascii="Times New Roman" w:eastAsia="Times New Roman" w:hAnsi="Times New Roman" w:cs="Times New Roman"/>
          <w:sz w:val="24"/>
          <w:szCs w:val="24"/>
          <w:lang w:eastAsia="tr-TR"/>
        </w:rPr>
        <w:t>Siverek</w:t>
      </w:r>
      <w:r w:rsidR="003B2593" w:rsidRPr="00400964">
        <w:rPr>
          <w:rFonts w:ascii="Times New Roman" w:eastAsia="Times New Roman" w:hAnsi="Times New Roman" w:cs="Times New Roman"/>
          <w:sz w:val="24"/>
          <w:szCs w:val="24"/>
          <w:lang w:eastAsia="tr-TR"/>
        </w:rPr>
        <w:t xml:space="preserve"> </w:t>
      </w:r>
      <w:r w:rsidRPr="00400964">
        <w:rPr>
          <w:rFonts w:ascii="Times New Roman" w:eastAsia="Times New Roman" w:hAnsi="Times New Roman" w:cs="Times New Roman"/>
          <w:sz w:val="24"/>
          <w:szCs w:val="24"/>
          <w:lang w:eastAsia="tr-TR"/>
        </w:rPr>
        <w:t>Belediye Meclisince kabul edildikten sonra belediye internet sitesinde ilan edilmesi ile yürürlüğe girer.</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br/>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Yürütme</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b/>
          <w:bCs/>
          <w:sz w:val="24"/>
          <w:szCs w:val="24"/>
          <w:lang w:eastAsia="tr-TR"/>
        </w:rPr>
        <w:t>MADDE 14 –</w:t>
      </w:r>
    </w:p>
    <w:p w:rsidR="00400964" w:rsidRPr="00400964" w:rsidRDefault="00400964" w:rsidP="00400964">
      <w:pPr>
        <w:shd w:val="clear" w:color="auto" w:fill="FFFFFF"/>
        <w:spacing w:after="150" w:line="240" w:lineRule="auto"/>
        <w:rPr>
          <w:rFonts w:ascii="Times New Roman" w:eastAsia="Times New Roman" w:hAnsi="Times New Roman" w:cs="Times New Roman"/>
          <w:sz w:val="24"/>
          <w:szCs w:val="24"/>
          <w:lang w:eastAsia="tr-TR"/>
        </w:rPr>
      </w:pPr>
      <w:r w:rsidRPr="00400964">
        <w:rPr>
          <w:rFonts w:ascii="Times New Roman" w:eastAsia="Times New Roman" w:hAnsi="Times New Roman" w:cs="Times New Roman"/>
          <w:sz w:val="24"/>
          <w:szCs w:val="24"/>
          <w:lang w:eastAsia="tr-TR"/>
        </w:rPr>
        <w:t xml:space="preserve">(1) Bu yönetmelik hükümlerini </w:t>
      </w:r>
      <w:r w:rsidR="003B2593">
        <w:rPr>
          <w:rFonts w:ascii="Times New Roman" w:eastAsia="Times New Roman" w:hAnsi="Times New Roman" w:cs="Times New Roman"/>
          <w:sz w:val="24"/>
          <w:szCs w:val="24"/>
          <w:lang w:eastAsia="tr-TR"/>
        </w:rPr>
        <w:t>Siverek</w:t>
      </w:r>
      <w:r w:rsidRPr="00400964">
        <w:rPr>
          <w:rFonts w:ascii="Times New Roman" w:eastAsia="Times New Roman" w:hAnsi="Times New Roman" w:cs="Times New Roman"/>
          <w:sz w:val="24"/>
          <w:szCs w:val="24"/>
          <w:lang w:eastAsia="tr-TR"/>
        </w:rPr>
        <w:t xml:space="preserve"> Belediye Başkanı yürütür.</w:t>
      </w:r>
    </w:p>
    <w:p w:rsidR="00905591" w:rsidRPr="00400964" w:rsidRDefault="00905591">
      <w:pPr>
        <w:rPr>
          <w:rFonts w:ascii="Times New Roman" w:hAnsi="Times New Roman" w:cs="Times New Roman"/>
          <w:sz w:val="24"/>
          <w:szCs w:val="24"/>
        </w:rPr>
      </w:pPr>
      <w:bookmarkStart w:id="0" w:name="_GoBack"/>
      <w:bookmarkEnd w:id="0"/>
    </w:p>
    <w:sectPr w:rsidR="00905591" w:rsidRPr="00400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5C"/>
    <w:rsid w:val="000D19BC"/>
    <w:rsid w:val="0038355C"/>
    <w:rsid w:val="003B2593"/>
    <w:rsid w:val="00400964"/>
    <w:rsid w:val="009055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7B765-C6FE-42DF-9845-7CFB1CB3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009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096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009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00964"/>
  </w:style>
  <w:style w:type="character" w:customStyle="1" w:styleId="apple-tab-span">
    <w:name w:val="apple-tab-span"/>
    <w:basedOn w:val="VarsaylanParagrafYazTipi"/>
    <w:rsid w:val="0040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41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1243</Words>
  <Characters>7090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Kıyam</dc:creator>
  <cp:keywords/>
  <dc:description/>
  <cp:lastModifiedBy>M. Kıyam</cp:lastModifiedBy>
  <cp:revision>2</cp:revision>
  <dcterms:created xsi:type="dcterms:W3CDTF">2017-01-24T09:14:00Z</dcterms:created>
  <dcterms:modified xsi:type="dcterms:W3CDTF">2017-01-24T09:35:00Z</dcterms:modified>
</cp:coreProperties>
</file>