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AE3" w:rsidRPr="005D59A7" w:rsidRDefault="00BC7AE3" w:rsidP="00BC7AE3">
      <w:pPr>
        <w:spacing w:after="0" w:line="270" w:lineRule="atLeast"/>
        <w:jc w:val="center"/>
        <w:rPr>
          <w:rFonts w:ascii="Times New Roman" w:eastAsia="Times New Roman" w:hAnsi="Times New Roman" w:cs="Times New Roman"/>
          <w:b/>
          <w:bCs/>
          <w:color w:val="000000" w:themeColor="text1"/>
          <w:lang w:eastAsia="tr-TR"/>
        </w:rPr>
      </w:pPr>
      <w:r w:rsidRPr="005D59A7">
        <w:rPr>
          <w:rFonts w:ascii="Times New Roman" w:eastAsia="Times New Roman" w:hAnsi="Times New Roman" w:cs="Times New Roman"/>
          <w:b/>
          <w:bCs/>
          <w:color w:val="000000" w:themeColor="text1"/>
          <w:lang w:eastAsia="tr-TR"/>
        </w:rPr>
        <w:t>T.C.</w:t>
      </w:r>
    </w:p>
    <w:p w:rsidR="00BC7AE3" w:rsidRPr="005D59A7" w:rsidRDefault="00BC7AE3" w:rsidP="00BC7AE3">
      <w:pPr>
        <w:spacing w:after="0" w:line="270" w:lineRule="atLeast"/>
        <w:jc w:val="center"/>
        <w:rPr>
          <w:rFonts w:ascii="Times New Roman" w:eastAsia="Times New Roman" w:hAnsi="Times New Roman" w:cs="Times New Roman"/>
          <w:b/>
          <w:bCs/>
          <w:color w:val="000000" w:themeColor="text1"/>
          <w:lang w:eastAsia="tr-TR"/>
        </w:rPr>
      </w:pPr>
      <w:r w:rsidRPr="005D59A7">
        <w:rPr>
          <w:rFonts w:ascii="Times New Roman" w:eastAsia="Times New Roman" w:hAnsi="Times New Roman" w:cs="Times New Roman"/>
          <w:b/>
          <w:bCs/>
          <w:color w:val="000000" w:themeColor="text1"/>
          <w:lang w:eastAsia="tr-TR"/>
        </w:rPr>
        <w:t>SİVEREK BELEDİYE BAŞKANLIĞI</w:t>
      </w:r>
    </w:p>
    <w:p w:rsidR="00BC7AE3" w:rsidRPr="005D59A7" w:rsidRDefault="00BC7AE3" w:rsidP="00BC7AE3">
      <w:pPr>
        <w:spacing w:after="0" w:line="270" w:lineRule="atLeast"/>
        <w:jc w:val="center"/>
        <w:rPr>
          <w:rFonts w:ascii="Times New Roman" w:eastAsia="Times New Roman" w:hAnsi="Times New Roman" w:cs="Times New Roman"/>
          <w:b/>
          <w:bCs/>
          <w:color w:val="000000" w:themeColor="text1"/>
          <w:lang w:eastAsia="tr-TR"/>
        </w:rPr>
      </w:pPr>
      <w:r w:rsidRPr="005D59A7">
        <w:rPr>
          <w:rFonts w:ascii="Times New Roman" w:eastAsia="Times New Roman" w:hAnsi="Times New Roman" w:cs="Times New Roman"/>
          <w:b/>
          <w:bCs/>
          <w:color w:val="000000" w:themeColor="text1"/>
          <w:lang w:eastAsia="tr-TR"/>
        </w:rPr>
        <w:t>EMLAK VE İSTİMLAK MÜDÜRLÜĞÜ</w:t>
      </w:r>
    </w:p>
    <w:p w:rsidR="00BC7AE3" w:rsidRPr="005D59A7" w:rsidRDefault="00BC7AE3" w:rsidP="00BC7AE3">
      <w:pPr>
        <w:spacing w:after="0" w:line="270" w:lineRule="atLeast"/>
        <w:jc w:val="center"/>
        <w:rPr>
          <w:rFonts w:ascii="Times New Roman" w:eastAsia="Times New Roman" w:hAnsi="Times New Roman" w:cs="Times New Roman"/>
          <w:b/>
          <w:bCs/>
          <w:color w:val="000000" w:themeColor="text1"/>
          <w:lang w:eastAsia="tr-TR"/>
        </w:rPr>
      </w:pPr>
      <w:r w:rsidRPr="005D59A7">
        <w:rPr>
          <w:rFonts w:ascii="Times New Roman" w:eastAsia="Times New Roman" w:hAnsi="Times New Roman" w:cs="Times New Roman"/>
          <w:b/>
          <w:bCs/>
          <w:color w:val="000000" w:themeColor="text1"/>
          <w:lang w:eastAsia="tr-TR"/>
        </w:rPr>
        <w:t>GÖREV ve ÇALIŞMA YÖNETMELİĞİYÖNETMELİĞİ</w:t>
      </w:r>
    </w:p>
    <w:p w:rsidR="00BC7AE3" w:rsidRPr="005D59A7" w:rsidRDefault="00BC7AE3" w:rsidP="00BC7AE3">
      <w:pPr>
        <w:spacing w:after="0" w:line="270" w:lineRule="atLeast"/>
        <w:jc w:val="center"/>
        <w:rPr>
          <w:rFonts w:ascii="Times New Roman" w:eastAsia="Times New Roman" w:hAnsi="Times New Roman" w:cs="Times New Roman"/>
          <w:b/>
          <w:bCs/>
          <w:color w:val="000000" w:themeColor="text1"/>
          <w:lang w:eastAsia="tr-TR"/>
        </w:rPr>
      </w:pPr>
    </w:p>
    <w:p w:rsidR="00BC7AE3" w:rsidRPr="005D59A7" w:rsidRDefault="00BC7AE3" w:rsidP="004C0BF3">
      <w:pPr>
        <w:spacing w:after="0" w:line="270" w:lineRule="atLeast"/>
        <w:jc w:val="center"/>
        <w:rPr>
          <w:rFonts w:ascii="Times New Roman" w:eastAsia="Times New Roman" w:hAnsi="Times New Roman" w:cs="Times New Roman"/>
          <w:b/>
          <w:bCs/>
          <w:color w:val="000000" w:themeColor="text1"/>
          <w:lang w:eastAsia="tr-TR"/>
        </w:rPr>
      </w:pPr>
      <w:r w:rsidRPr="005D59A7">
        <w:rPr>
          <w:rFonts w:ascii="Times New Roman" w:eastAsia="Times New Roman" w:hAnsi="Times New Roman" w:cs="Times New Roman"/>
          <w:b/>
          <w:bCs/>
          <w:color w:val="000000" w:themeColor="text1"/>
          <w:lang w:eastAsia="tr-TR"/>
        </w:rPr>
        <w:t>BİRİNCİ BÖLÜM</w:t>
      </w:r>
    </w:p>
    <w:p w:rsidR="00BC7AE3" w:rsidRPr="005D59A7" w:rsidRDefault="00BC7AE3" w:rsidP="004C0BF3">
      <w:pPr>
        <w:spacing w:after="0" w:line="270" w:lineRule="atLeast"/>
        <w:jc w:val="center"/>
        <w:rPr>
          <w:rFonts w:ascii="Times New Roman" w:eastAsia="Times New Roman" w:hAnsi="Times New Roman" w:cs="Times New Roman"/>
          <w:b/>
          <w:bCs/>
          <w:color w:val="000000" w:themeColor="text1"/>
          <w:lang w:eastAsia="tr-TR"/>
        </w:rPr>
      </w:pPr>
      <w:r w:rsidRPr="005D59A7">
        <w:rPr>
          <w:rFonts w:ascii="Times New Roman" w:eastAsia="Times New Roman" w:hAnsi="Times New Roman" w:cs="Times New Roman"/>
          <w:b/>
          <w:bCs/>
          <w:color w:val="000000" w:themeColor="text1"/>
          <w:lang w:eastAsia="tr-TR"/>
        </w:rPr>
        <w:t>Amaç, Kapsam, Hukuki Dayanak</w:t>
      </w:r>
    </w:p>
    <w:p w:rsidR="00BC7AE3" w:rsidRPr="005D59A7" w:rsidRDefault="00BC7AE3" w:rsidP="004C0BF3">
      <w:pPr>
        <w:spacing w:after="0" w:line="270" w:lineRule="atLeast"/>
        <w:jc w:val="center"/>
        <w:rPr>
          <w:rFonts w:ascii="Times New Roman" w:eastAsia="Times New Roman" w:hAnsi="Times New Roman" w:cs="Times New Roman"/>
          <w:b/>
          <w:bCs/>
          <w:color w:val="000000" w:themeColor="text1"/>
          <w:lang w:eastAsia="tr-TR"/>
        </w:rPr>
      </w:pPr>
      <w:r w:rsidRPr="005D59A7">
        <w:rPr>
          <w:rFonts w:ascii="Times New Roman" w:eastAsia="Times New Roman" w:hAnsi="Times New Roman" w:cs="Times New Roman"/>
          <w:b/>
          <w:bCs/>
          <w:color w:val="000000" w:themeColor="text1"/>
          <w:lang w:eastAsia="tr-TR"/>
        </w:rPr>
        <w:t>Amaç</w:t>
      </w:r>
    </w:p>
    <w:p w:rsidR="00BC7AE3" w:rsidRPr="005D59A7" w:rsidRDefault="00BC7AE3" w:rsidP="00BC7AE3">
      <w:pPr>
        <w:spacing w:after="0" w:line="270" w:lineRule="atLeast"/>
        <w:jc w:val="both"/>
        <w:rPr>
          <w:rFonts w:ascii="Times New Roman" w:eastAsia="Times New Roman" w:hAnsi="Times New Roman" w:cs="Times New Roman"/>
          <w:bCs/>
          <w:color w:val="000000" w:themeColor="text1"/>
          <w:lang w:eastAsia="tr-TR"/>
        </w:rPr>
      </w:pPr>
      <w:r w:rsidRPr="005D59A7">
        <w:rPr>
          <w:rFonts w:ascii="Times New Roman" w:eastAsia="Times New Roman" w:hAnsi="Times New Roman" w:cs="Times New Roman"/>
          <w:b/>
          <w:bCs/>
          <w:color w:val="000000" w:themeColor="text1"/>
          <w:lang w:eastAsia="tr-TR"/>
        </w:rPr>
        <w:t>MADDE 1:</w:t>
      </w:r>
      <w:r w:rsidRPr="005D59A7">
        <w:rPr>
          <w:rFonts w:ascii="Times New Roman" w:eastAsia="Times New Roman" w:hAnsi="Times New Roman" w:cs="Times New Roman"/>
          <w:bCs/>
          <w:color w:val="000000" w:themeColor="text1"/>
          <w:lang w:eastAsia="tr-TR"/>
        </w:rPr>
        <w:t> (1) Bu yönetmeliğin amacı Siverek Belediyesi, Emlak ve İstimlak Müdürlüğünün</w:t>
      </w:r>
    </w:p>
    <w:p w:rsidR="00BC7AE3" w:rsidRPr="005D59A7" w:rsidRDefault="00BC7AE3" w:rsidP="00BC7AE3">
      <w:pPr>
        <w:spacing w:after="0" w:line="270" w:lineRule="atLeast"/>
        <w:jc w:val="both"/>
        <w:rPr>
          <w:rFonts w:ascii="Times New Roman" w:eastAsia="Times New Roman" w:hAnsi="Times New Roman" w:cs="Times New Roman"/>
          <w:bCs/>
          <w:color w:val="000000" w:themeColor="text1"/>
          <w:lang w:eastAsia="tr-TR"/>
        </w:rPr>
      </w:pPr>
      <w:proofErr w:type="gramStart"/>
      <w:r w:rsidRPr="005D59A7">
        <w:rPr>
          <w:rFonts w:ascii="Times New Roman" w:eastAsia="Times New Roman" w:hAnsi="Times New Roman" w:cs="Times New Roman"/>
          <w:bCs/>
          <w:color w:val="000000" w:themeColor="text1"/>
          <w:lang w:eastAsia="tr-TR"/>
        </w:rPr>
        <w:t>görev</w:t>
      </w:r>
      <w:proofErr w:type="gramEnd"/>
      <w:r w:rsidRPr="005D59A7">
        <w:rPr>
          <w:rFonts w:ascii="Times New Roman" w:eastAsia="Times New Roman" w:hAnsi="Times New Roman" w:cs="Times New Roman"/>
          <w:bCs/>
          <w:color w:val="000000" w:themeColor="text1"/>
          <w:lang w:eastAsia="tr-TR"/>
        </w:rPr>
        <w:t xml:space="preserve"> alanını, sorumluluk ve yetkilerini, görevlerin yerine getirilişi ve yetkilerin kullanımında</w:t>
      </w:r>
    </w:p>
    <w:p w:rsidR="00BC7AE3" w:rsidRPr="005D59A7" w:rsidRDefault="00BC7AE3" w:rsidP="00BC7AE3">
      <w:pPr>
        <w:spacing w:after="0" w:line="270" w:lineRule="atLeast"/>
        <w:jc w:val="both"/>
        <w:rPr>
          <w:rFonts w:ascii="Times New Roman" w:eastAsia="Times New Roman" w:hAnsi="Times New Roman" w:cs="Times New Roman"/>
          <w:bCs/>
          <w:color w:val="000000" w:themeColor="text1"/>
          <w:lang w:eastAsia="tr-TR"/>
        </w:rPr>
      </w:pPr>
      <w:proofErr w:type="gramStart"/>
      <w:r w:rsidRPr="005D59A7">
        <w:rPr>
          <w:rFonts w:ascii="Times New Roman" w:eastAsia="Times New Roman" w:hAnsi="Times New Roman" w:cs="Times New Roman"/>
          <w:bCs/>
          <w:color w:val="000000" w:themeColor="text1"/>
          <w:lang w:eastAsia="tr-TR"/>
        </w:rPr>
        <w:t>başvurulacak</w:t>
      </w:r>
      <w:proofErr w:type="gramEnd"/>
      <w:r w:rsidRPr="005D59A7">
        <w:rPr>
          <w:rFonts w:ascii="Times New Roman" w:eastAsia="Times New Roman" w:hAnsi="Times New Roman" w:cs="Times New Roman"/>
          <w:bCs/>
          <w:color w:val="000000" w:themeColor="text1"/>
          <w:lang w:eastAsia="tr-TR"/>
        </w:rPr>
        <w:t xml:space="preserve"> yöntemleri belirlemektir.</w:t>
      </w:r>
    </w:p>
    <w:p w:rsidR="00BC7AE3" w:rsidRPr="004C0BF3" w:rsidRDefault="00BC7AE3" w:rsidP="004C0BF3">
      <w:pPr>
        <w:spacing w:after="0" w:line="270" w:lineRule="atLeast"/>
        <w:jc w:val="center"/>
        <w:rPr>
          <w:rFonts w:ascii="Times New Roman" w:eastAsia="Times New Roman" w:hAnsi="Times New Roman" w:cs="Times New Roman"/>
          <w:b/>
          <w:bCs/>
          <w:color w:val="000000" w:themeColor="text1"/>
          <w:lang w:eastAsia="tr-TR"/>
        </w:rPr>
      </w:pPr>
      <w:r w:rsidRPr="004C0BF3">
        <w:rPr>
          <w:rFonts w:ascii="Times New Roman" w:eastAsia="Times New Roman" w:hAnsi="Times New Roman" w:cs="Times New Roman"/>
          <w:b/>
          <w:bCs/>
          <w:color w:val="000000" w:themeColor="text1"/>
          <w:lang w:eastAsia="tr-TR"/>
        </w:rPr>
        <w:t>Kapsam</w:t>
      </w:r>
    </w:p>
    <w:p w:rsidR="00BC7AE3" w:rsidRPr="005D59A7" w:rsidRDefault="00BC7AE3" w:rsidP="00BC7AE3">
      <w:pPr>
        <w:spacing w:after="0" w:line="270" w:lineRule="atLeast"/>
        <w:jc w:val="both"/>
        <w:rPr>
          <w:rFonts w:ascii="Times New Roman" w:eastAsia="Times New Roman" w:hAnsi="Times New Roman" w:cs="Times New Roman"/>
          <w:bCs/>
          <w:color w:val="000000" w:themeColor="text1"/>
          <w:lang w:eastAsia="tr-TR"/>
        </w:rPr>
      </w:pPr>
      <w:r w:rsidRPr="005D59A7">
        <w:rPr>
          <w:rFonts w:ascii="Times New Roman" w:eastAsia="Times New Roman" w:hAnsi="Times New Roman" w:cs="Times New Roman"/>
          <w:b/>
          <w:bCs/>
          <w:color w:val="000000" w:themeColor="text1"/>
          <w:lang w:eastAsia="tr-TR"/>
        </w:rPr>
        <w:t>MADDE 2:</w:t>
      </w:r>
      <w:r w:rsidRPr="005D59A7">
        <w:rPr>
          <w:rFonts w:ascii="Times New Roman" w:eastAsia="Times New Roman" w:hAnsi="Times New Roman" w:cs="Times New Roman"/>
          <w:bCs/>
          <w:color w:val="000000" w:themeColor="text1"/>
          <w:lang w:eastAsia="tr-TR"/>
        </w:rPr>
        <w:t> (1) Bu yönetmelik, Siverek Belediye Başkanlığı Emlak ve İstimlak</w:t>
      </w:r>
    </w:p>
    <w:p w:rsidR="00BC7AE3" w:rsidRPr="005D59A7" w:rsidRDefault="00BC7AE3" w:rsidP="00BC7AE3">
      <w:pPr>
        <w:spacing w:after="0" w:line="270" w:lineRule="atLeast"/>
        <w:jc w:val="both"/>
        <w:rPr>
          <w:rFonts w:ascii="Times New Roman" w:eastAsia="Times New Roman" w:hAnsi="Times New Roman" w:cs="Times New Roman"/>
          <w:bCs/>
          <w:color w:val="000000" w:themeColor="text1"/>
          <w:lang w:eastAsia="tr-TR"/>
        </w:rPr>
      </w:pPr>
      <w:r w:rsidRPr="005D59A7">
        <w:rPr>
          <w:rFonts w:ascii="Times New Roman" w:eastAsia="Times New Roman" w:hAnsi="Times New Roman" w:cs="Times New Roman"/>
          <w:bCs/>
          <w:color w:val="000000" w:themeColor="text1"/>
          <w:lang w:eastAsia="tr-TR"/>
        </w:rPr>
        <w:t>Müdürlüğündeki personelin görev, yetki ve sorumlulukları ile çalışma usul ve esaslarını kapsar.</w:t>
      </w:r>
    </w:p>
    <w:p w:rsidR="00BC7AE3" w:rsidRPr="004C0BF3" w:rsidRDefault="00BC7AE3" w:rsidP="004C0BF3">
      <w:pPr>
        <w:spacing w:after="0" w:line="270" w:lineRule="atLeast"/>
        <w:jc w:val="center"/>
        <w:rPr>
          <w:rFonts w:ascii="Times New Roman" w:eastAsia="Times New Roman" w:hAnsi="Times New Roman" w:cs="Times New Roman"/>
          <w:b/>
          <w:bCs/>
          <w:color w:val="000000" w:themeColor="text1"/>
          <w:lang w:eastAsia="tr-TR"/>
        </w:rPr>
      </w:pPr>
      <w:r w:rsidRPr="004C0BF3">
        <w:rPr>
          <w:rFonts w:ascii="Times New Roman" w:eastAsia="Times New Roman" w:hAnsi="Times New Roman" w:cs="Times New Roman"/>
          <w:b/>
          <w:bCs/>
          <w:color w:val="000000" w:themeColor="text1"/>
          <w:lang w:eastAsia="tr-TR"/>
        </w:rPr>
        <w:t>Hukuki dayanak</w:t>
      </w:r>
    </w:p>
    <w:p w:rsidR="00BC7AE3" w:rsidRPr="005D59A7" w:rsidRDefault="00BC7AE3" w:rsidP="00BC7AE3">
      <w:pPr>
        <w:spacing w:after="0" w:line="270" w:lineRule="atLeast"/>
        <w:jc w:val="both"/>
        <w:rPr>
          <w:rFonts w:ascii="Times New Roman" w:eastAsia="Times New Roman" w:hAnsi="Times New Roman" w:cs="Times New Roman"/>
          <w:bCs/>
          <w:color w:val="000000" w:themeColor="text1"/>
          <w:lang w:eastAsia="tr-TR"/>
        </w:rPr>
      </w:pPr>
      <w:r w:rsidRPr="005D59A7">
        <w:rPr>
          <w:rFonts w:ascii="Times New Roman" w:eastAsia="Times New Roman" w:hAnsi="Times New Roman" w:cs="Times New Roman"/>
          <w:b/>
          <w:bCs/>
          <w:color w:val="000000" w:themeColor="text1"/>
          <w:lang w:eastAsia="tr-TR"/>
        </w:rPr>
        <w:t>MADDE 3:</w:t>
      </w:r>
      <w:r w:rsidRPr="005D59A7">
        <w:rPr>
          <w:rFonts w:ascii="Times New Roman" w:eastAsia="Times New Roman" w:hAnsi="Times New Roman" w:cs="Times New Roman"/>
          <w:bCs/>
          <w:color w:val="000000" w:themeColor="text1"/>
          <w:lang w:eastAsia="tr-TR"/>
        </w:rPr>
        <w:t> (1) Siverek Belediye Meclisinin 01.12.2014 tarih ve 108 sayılı kararı ile kurulmuş olan Emlak ve İstimlak Müdürlüğüne ait bu yönetmelik; 5393 sayılı Belediye kanununun 15/b, 18/m ve 48. maddelerine dayanılarak hazırlanmıştır.</w:t>
      </w:r>
    </w:p>
    <w:p w:rsidR="00BC7AE3" w:rsidRPr="005D59A7" w:rsidRDefault="00BC7AE3" w:rsidP="00BC7AE3">
      <w:pPr>
        <w:spacing w:after="0" w:line="270" w:lineRule="atLeast"/>
        <w:jc w:val="both"/>
        <w:rPr>
          <w:rFonts w:ascii="Times New Roman" w:eastAsia="Times New Roman" w:hAnsi="Times New Roman" w:cs="Times New Roman"/>
          <w:bCs/>
          <w:color w:val="000000" w:themeColor="text1"/>
          <w:lang w:eastAsia="tr-TR"/>
        </w:rPr>
      </w:pPr>
    </w:p>
    <w:p w:rsidR="00BC7AE3" w:rsidRPr="005D59A7" w:rsidRDefault="00BC7AE3" w:rsidP="004C0BF3">
      <w:pPr>
        <w:spacing w:after="0" w:line="270" w:lineRule="atLeast"/>
        <w:jc w:val="center"/>
        <w:rPr>
          <w:rFonts w:ascii="Times New Roman" w:eastAsia="Times New Roman" w:hAnsi="Times New Roman" w:cs="Times New Roman"/>
          <w:b/>
          <w:bCs/>
          <w:color w:val="000000" w:themeColor="text1"/>
          <w:lang w:eastAsia="tr-TR"/>
        </w:rPr>
      </w:pPr>
      <w:r w:rsidRPr="005D59A7">
        <w:rPr>
          <w:rFonts w:ascii="Times New Roman" w:eastAsia="Times New Roman" w:hAnsi="Times New Roman" w:cs="Times New Roman"/>
          <w:b/>
          <w:bCs/>
          <w:color w:val="000000" w:themeColor="text1"/>
          <w:lang w:eastAsia="tr-TR"/>
        </w:rPr>
        <w:t>İKİNCİ BÖLÜM</w:t>
      </w:r>
    </w:p>
    <w:p w:rsidR="00BC7AE3" w:rsidRPr="005D59A7" w:rsidRDefault="00BC7AE3" w:rsidP="004C0BF3">
      <w:pPr>
        <w:spacing w:after="0" w:line="270" w:lineRule="atLeast"/>
        <w:jc w:val="center"/>
        <w:rPr>
          <w:rFonts w:ascii="Times New Roman" w:eastAsia="Times New Roman" w:hAnsi="Times New Roman" w:cs="Times New Roman"/>
          <w:b/>
          <w:bCs/>
          <w:color w:val="000000" w:themeColor="text1"/>
          <w:lang w:eastAsia="tr-TR"/>
        </w:rPr>
      </w:pPr>
      <w:r w:rsidRPr="005D59A7">
        <w:rPr>
          <w:rFonts w:ascii="Times New Roman" w:eastAsia="Times New Roman" w:hAnsi="Times New Roman" w:cs="Times New Roman"/>
          <w:b/>
          <w:bCs/>
          <w:color w:val="000000" w:themeColor="text1"/>
          <w:lang w:eastAsia="tr-TR"/>
        </w:rPr>
        <w:t>Tanımlar</w:t>
      </w:r>
    </w:p>
    <w:p w:rsidR="00BC7AE3" w:rsidRPr="005D59A7" w:rsidRDefault="00BC7AE3" w:rsidP="00BC7AE3">
      <w:pPr>
        <w:spacing w:after="0" w:line="270" w:lineRule="atLeast"/>
        <w:jc w:val="both"/>
        <w:rPr>
          <w:rFonts w:ascii="Times New Roman" w:eastAsia="Times New Roman" w:hAnsi="Times New Roman" w:cs="Times New Roman"/>
          <w:bCs/>
          <w:color w:val="000000" w:themeColor="text1"/>
          <w:lang w:eastAsia="tr-TR"/>
        </w:rPr>
      </w:pPr>
      <w:r w:rsidRPr="005D59A7">
        <w:rPr>
          <w:rFonts w:ascii="Times New Roman" w:eastAsia="Times New Roman" w:hAnsi="Times New Roman" w:cs="Times New Roman"/>
          <w:b/>
          <w:bCs/>
          <w:color w:val="000000" w:themeColor="text1"/>
          <w:lang w:eastAsia="tr-TR"/>
        </w:rPr>
        <w:t>MADDE 4:</w:t>
      </w:r>
      <w:r w:rsidRPr="005D59A7">
        <w:rPr>
          <w:rFonts w:ascii="Times New Roman" w:eastAsia="Times New Roman" w:hAnsi="Times New Roman" w:cs="Times New Roman"/>
          <w:bCs/>
          <w:color w:val="000000" w:themeColor="text1"/>
          <w:lang w:eastAsia="tr-TR"/>
        </w:rPr>
        <w:t> (1) Bu Yönetmeliğin uygulanmasında;</w:t>
      </w:r>
    </w:p>
    <w:p w:rsidR="00BC7AE3" w:rsidRPr="005D59A7" w:rsidRDefault="00BC7AE3" w:rsidP="00BC7AE3">
      <w:pPr>
        <w:spacing w:after="0" w:line="270" w:lineRule="atLeast"/>
        <w:jc w:val="both"/>
        <w:rPr>
          <w:rFonts w:ascii="Times New Roman" w:eastAsia="Times New Roman" w:hAnsi="Times New Roman" w:cs="Times New Roman"/>
          <w:bCs/>
          <w:color w:val="000000" w:themeColor="text1"/>
          <w:lang w:eastAsia="tr-TR"/>
        </w:rPr>
      </w:pPr>
      <w:r w:rsidRPr="005D59A7">
        <w:rPr>
          <w:rFonts w:ascii="Times New Roman" w:eastAsia="Times New Roman" w:hAnsi="Times New Roman" w:cs="Times New Roman"/>
          <w:bCs/>
          <w:color w:val="000000" w:themeColor="text1"/>
          <w:lang w:eastAsia="tr-TR"/>
        </w:rPr>
        <w:t>a) </w:t>
      </w:r>
      <w:r w:rsidR="005D59A7">
        <w:rPr>
          <w:rFonts w:ascii="Times New Roman" w:eastAsia="Times New Roman" w:hAnsi="Times New Roman" w:cs="Times New Roman"/>
          <w:bCs/>
          <w:color w:val="000000" w:themeColor="text1"/>
          <w:lang w:eastAsia="tr-TR"/>
        </w:rPr>
        <w:t xml:space="preserve"> </w:t>
      </w:r>
      <w:r w:rsidRPr="005D59A7">
        <w:rPr>
          <w:rFonts w:ascii="Times New Roman" w:eastAsia="Times New Roman" w:hAnsi="Times New Roman" w:cs="Times New Roman"/>
          <w:bCs/>
          <w:color w:val="000000" w:themeColor="text1"/>
          <w:lang w:eastAsia="tr-TR"/>
        </w:rPr>
        <w:t>Belediye: Siverek Belediyesini,</w:t>
      </w:r>
    </w:p>
    <w:p w:rsidR="00BC7AE3" w:rsidRPr="005D59A7" w:rsidRDefault="00BC7AE3" w:rsidP="00BC7AE3">
      <w:pPr>
        <w:spacing w:after="0" w:line="270" w:lineRule="atLeast"/>
        <w:jc w:val="both"/>
        <w:rPr>
          <w:rFonts w:ascii="Times New Roman" w:eastAsia="Times New Roman" w:hAnsi="Times New Roman" w:cs="Times New Roman"/>
          <w:bCs/>
          <w:color w:val="000000" w:themeColor="text1"/>
          <w:lang w:eastAsia="tr-TR"/>
        </w:rPr>
      </w:pPr>
      <w:r w:rsidRPr="005D59A7">
        <w:rPr>
          <w:rFonts w:ascii="Times New Roman" w:eastAsia="Times New Roman" w:hAnsi="Times New Roman" w:cs="Times New Roman"/>
          <w:bCs/>
          <w:color w:val="000000" w:themeColor="text1"/>
          <w:lang w:eastAsia="tr-TR"/>
        </w:rPr>
        <w:t>b)</w:t>
      </w:r>
      <w:r w:rsidR="005D59A7">
        <w:rPr>
          <w:rFonts w:ascii="Times New Roman" w:eastAsia="Times New Roman" w:hAnsi="Times New Roman" w:cs="Times New Roman"/>
          <w:bCs/>
          <w:color w:val="000000" w:themeColor="text1"/>
          <w:lang w:eastAsia="tr-TR"/>
        </w:rPr>
        <w:t xml:space="preserve"> </w:t>
      </w:r>
      <w:r w:rsidRPr="005D59A7">
        <w:rPr>
          <w:rFonts w:ascii="Times New Roman" w:eastAsia="Times New Roman" w:hAnsi="Times New Roman" w:cs="Times New Roman"/>
          <w:bCs/>
          <w:color w:val="000000" w:themeColor="text1"/>
          <w:lang w:eastAsia="tr-TR"/>
        </w:rPr>
        <w:t> Başkan: Siverek Belediye Başkanını,</w:t>
      </w:r>
    </w:p>
    <w:p w:rsidR="00BC7AE3" w:rsidRPr="005D59A7" w:rsidRDefault="00BC7AE3" w:rsidP="00BC7AE3">
      <w:pPr>
        <w:spacing w:after="0" w:line="270" w:lineRule="atLeast"/>
        <w:jc w:val="both"/>
        <w:rPr>
          <w:rFonts w:ascii="Times New Roman" w:eastAsia="Times New Roman" w:hAnsi="Times New Roman" w:cs="Times New Roman"/>
          <w:bCs/>
          <w:color w:val="000000" w:themeColor="text1"/>
          <w:lang w:eastAsia="tr-TR"/>
        </w:rPr>
      </w:pPr>
      <w:r w:rsidRPr="005D59A7">
        <w:rPr>
          <w:rFonts w:ascii="Times New Roman" w:eastAsia="Times New Roman" w:hAnsi="Times New Roman" w:cs="Times New Roman"/>
          <w:bCs/>
          <w:color w:val="000000" w:themeColor="text1"/>
          <w:lang w:eastAsia="tr-TR"/>
        </w:rPr>
        <w:t>c)</w:t>
      </w:r>
      <w:r w:rsidR="005D59A7">
        <w:rPr>
          <w:rFonts w:ascii="Times New Roman" w:eastAsia="Times New Roman" w:hAnsi="Times New Roman" w:cs="Times New Roman"/>
          <w:bCs/>
          <w:color w:val="000000" w:themeColor="text1"/>
          <w:lang w:eastAsia="tr-TR"/>
        </w:rPr>
        <w:t xml:space="preserve">  </w:t>
      </w:r>
      <w:r w:rsidRPr="005D59A7">
        <w:rPr>
          <w:rFonts w:ascii="Times New Roman" w:eastAsia="Times New Roman" w:hAnsi="Times New Roman" w:cs="Times New Roman"/>
          <w:bCs/>
          <w:color w:val="000000" w:themeColor="text1"/>
          <w:lang w:eastAsia="tr-TR"/>
        </w:rPr>
        <w:t>Başkan Yardımcısı: Belediye Başkanı tarafından konuyla ilgili olarak görevlendirilen</w:t>
      </w:r>
      <w:r w:rsidR="005D59A7">
        <w:rPr>
          <w:rFonts w:ascii="Times New Roman" w:eastAsia="Times New Roman" w:hAnsi="Times New Roman" w:cs="Times New Roman"/>
          <w:bCs/>
          <w:color w:val="000000" w:themeColor="text1"/>
          <w:lang w:eastAsia="tr-TR"/>
        </w:rPr>
        <w:t xml:space="preserve"> </w:t>
      </w:r>
      <w:r w:rsidRPr="005D59A7">
        <w:rPr>
          <w:rFonts w:ascii="Times New Roman" w:eastAsia="Times New Roman" w:hAnsi="Times New Roman" w:cs="Times New Roman"/>
          <w:bCs/>
          <w:color w:val="000000" w:themeColor="text1"/>
          <w:lang w:eastAsia="tr-TR"/>
        </w:rPr>
        <w:t>Siverek Belediye Başkan Yardımcısını,</w:t>
      </w:r>
    </w:p>
    <w:p w:rsidR="00BC7AE3" w:rsidRPr="005D59A7" w:rsidRDefault="00BC7AE3" w:rsidP="00BC7AE3">
      <w:pPr>
        <w:spacing w:after="0" w:line="270" w:lineRule="atLeast"/>
        <w:jc w:val="both"/>
        <w:rPr>
          <w:rFonts w:ascii="Times New Roman" w:eastAsia="Times New Roman" w:hAnsi="Times New Roman" w:cs="Times New Roman"/>
          <w:bCs/>
          <w:color w:val="000000" w:themeColor="text1"/>
          <w:lang w:eastAsia="tr-TR"/>
        </w:rPr>
      </w:pPr>
      <w:r w:rsidRPr="005D59A7">
        <w:rPr>
          <w:rFonts w:ascii="Times New Roman" w:eastAsia="Times New Roman" w:hAnsi="Times New Roman" w:cs="Times New Roman"/>
          <w:bCs/>
          <w:color w:val="000000" w:themeColor="text1"/>
          <w:lang w:eastAsia="tr-TR"/>
        </w:rPr>
        <w:t>ç) </w:t>
      </w:r>
      <w:r w:rsidR="005D59A7">
        <w:rPr>
          <w:rFonts w:ascii="Times New Roman" w:eastAsia="Times New Roman" w:hAnsi="Times New Roman" w:cs="Times New Roman"/>
          <w:bCs/>
          <w:color w:val="000000" w:themeColor="text1"/>
          <w:lang w:eastAsia="tr-TR"/>
        </w:rPr>
        <w:t xml:space="preserve"> </w:t>
      </w:r>
      <w:r w:rsidRPr="005D59A7">
        <w:rPr>
          <w:rFonts w:ascii="Times New Roman" w:eastAsia="Times New Roman" w:hAnsi="Times New Roman" w:cs="Times New Roman"/>
          <w:bCs/>
          <w:color w:val="000000" w:themeColor="text1"/>
          <w:lang w:eastAsia="tr-TR"/>
        </w:rPr>
        <w:t>Birim: Emlak ve İstimlak Müdürlüğünü,</w:t>
      </w:r>
    </w:p>
    <w:p w:rsidR="00BC7AE3" w:rsidRPr="005D59A7" w:rsidRDefault="00BC7AE3" w:rsidP="00BC7AE3">
      <w:pPr>
        <w:spacing w:after="0" w:line="270" w:lineRule="atLeast"/>
        <w:jc w:val="both"/>
        <w:rPr>
          <w:rFonts w:ascii="Times New Roman" w:eastAsia="Times New Roman" w:hAnsi="Times New Roman" w:cs="Times New Roman"/>
          <w:bCs/>
          <w:color w:val="000000" w:themeColor="text1"/>
          <w:lang w:eastAsia="tr-TR"/>
        </w:rPr>
      </w:pPr>
      <w:r w:rsidRPr="005D59A7">
        <w:rPr>
          <w:rFonts w:ascii="Times New Roman" w:eastAsia="Times New Roman" w:hAnsi="Times New Roman" w:cs="Times New Roman"/>
          <w:bCs/>
          <w:color w:val="000000" w:themeColor="text1"/>
          <w:lang w:eastAsia="tr-TR"/>
        </w:rPr>
        <w:t>d)</w:t>
      </w:r>
      <w:r w:rsidR="005D59A7">
        <w:rPr>
          <w:rFonts w:ascii="Times New Roman" w:eastAsia="Times New Roman" w:hAnsi="Times New Roman" w:cs="Times New Roman"/>
          <w:bCs/>
          <w:color w:val="000000" w:themeColor="text1"/>
          <w:lang w:eastAsia="tr-TR"/>
        </w:rPr>
        <w:t xml:space="preserve"> </w:t>
      </w:r>
      <w:r w:rsidRPr="005D59A7">
        <w:rPr>
          <w:rFonts w:ascii="Times New Roman" w:eastAsia="Times New Roman" w:hAnsi="Times New Roman" w:cs="Times New Roman"/>
          <w:bCs/>
          <w:color w:val="000000" w:themeColor="text1"/>
          <w:lang w:eastAsia="tr-TR"/>
        </w:rPr>
        <w:t> Müdür: Siverek Belediye Başkanlığı Emlak ve İstimlak Müdürü’nü</w:t>
      </w:r>
    </w:p>
    <w:p w:rsidR="00BC7AE3" w:rsidRPr="005D59A7" w:rsidRDefault="00BC7AE3" w:rsidP="00BC7AE3">
      <w:pPr>
        <w:spacing w:after="0" w:line="270" w:lineRule="atLeast"/>
        <w:jc w:val="both"/>
        <w:rPr>
          <w:rFonts w:ascii="Times New Roman" w:eastAsia="Times New Roman" w:hAnsi="Times New Roman" w:cs="Times New Roman"/>
          <w:bCs/>
          <w:color w:val="000000" w:themeColor="text1"/>
          <w:lang w:eastAsia="tr-TR"/>
        </w:rPr>
      </w:pPr>
      <w:r w:rsidRPr="005D59A7">
        <w:rPr>
          <w:rFonts w:ascii="Times New Roman" w:eastAsia="Times New Roman" w:hAnsi="Times New Roman" w:cs="Times New Roman"/>
          <w:bCs/>
          <w:color w:val="000000" w:themeColor="text1"/>
          <w:lang w:eastAsia="tr-TR"/>
        </w:rPr>
        <w:t>e)</w:t>
      </w:r>
      <w:r w:rsidR="005D59A7">
        <w:rPr>
          <w:rFonts w:ascii="Times New Roman" w:eastAsia="Times New Roman" w:hAnsi="Times New Roman" w:cs="Times New Roman"/>
          <w:bCs/>
          <w:color w:val="000000" w:themeColor="text1"/>
          <w:lang w:eastAsia="tr-TR"/>
        </w:rPr>
        <w:t xml:space="preserve"> </w:t>
      </w:r>
      <w:r w:rsidRPr="005D59A7">
        <w:rPr>
          <w:rFonts w:ascii="Times New Roman" w:eastAsia="Times New Roman" w:hAnsi="Times New Roman" w:cs="Times New Roman"/>
          <w:bCs/>
          <w:color w:val="000000" w:themeColor="text1"/>
          <w:lang w:eastAsia="tr-TR"/>
        </w:rPr>
        <w:t xml:space="preserve"> Müdürlük: Siverek Belediyesi Emlak ve İstimlak Müdürlüğünü</w:t>
      </w:r>
    </w:p>
    <w:p w:rsidR="00BC7AE3" w:rsidRPr="005D59A7" w:rsidRDefault="00BC7AE3" w:rsidP="00BC7AE3">
      <w:pPr>
        <w:spacing w:after="0" w:line="270" w:lineRule="atLeast"/>
        <w:jc w:val="both"/>
        <w:rPr>
          <w:rFonts w:ascii="Times New Roman" w:eastAsia="Times New Roman" w:hAnsi="Times New Roman" w:cs="Times New Roman"/>
          <w:bCs/>
          <w:color w:val="000000" w:themeColor="text1"/>
          <w:lang w:eastAsia="tr-TR"/>
        </w:rPr>
      </w:pPr>
      <w:r w:rsidRPr="005D59A7">
        <w:rPr>
          <w:rFonts w:ascii="Times New Roman" w:eastAsia="Times New Roman" w:hAnsi="Times New Roman" w:cs="Times New Roman"/>
          <w:bCs/>
          <w:color w:val="000000" w:themeColor="text1"/>
          <w:lang w:eastAsia="tr-TR"/>
        </w:rPr>
        <w:t>e) </w:t>
      </w:r>
      <w:r w:rsidR="005D59A7">
        <w:rPr>
          <w:rFonts w:ascii="Times New Roman" w:eastAsia="Times New Roman" w:hAnsi="Times New Roman" w:cs="Times New Roman"/>
          <w:bCs/>
          <w:color w:val="000000" w:themeColor="text1"/>
          <w:lang w:eastAsia="tr-TR"/>
        </w:rPr>
        <w:t xml:space="preserve"> </w:t>
      </w:r>
      <w:r w:rsidRPr="005D59A7">
        <w:rPr>
          <w:rFonts w:ascii="Times New Roman" w:eastAsia="Times New Roman" w:hAnsi="Times New Roman" w:cs="Times New Roman"/>
          <w:bCs/>
          <w:color w:val="000000" w:themeColor="text1"/>
          <w:lang w:eastAsia="tr-TR"/>
        </w:rPr>
        <w:t>Personel : : Siverek Belediyesi Emlak ve İstimlak Müdürlüğüne bağlı çalışanları, ifade eder.</w:t>
      </w:r>
    </w:p>
    <w:p w:rsidR="00BC7AE3" w:rsidRPr="005D59A7" w:rsidRDefault="00BC7AE3" w:rsidP="004C0BF3">
      <w:pPr>
        <w:spacing w:after="0" w:line="270" w:lineRule="atLeast"/>
        <w:jc w:val="center"/>
        <w:rPr>
          <w:rFonts w:ascii="Times New Roman" w:eastAsia="Times New Roman" w:hAnsi="Times New Roman" w:cs="Times New Roman"/>
          <w:b/>
          <w:bCs/>
          <w:color w:val="000000" w:themeColor="text1"/>
          <w:lang w:eastAsia="tr-TR"/>
        </w:rPr>
      </w:pPr>
      <w:r w:rsidRPr="005D59A7">
        <w:rPr>
          <w:rFonts w:ascii="Times New Roman" w:eastAsia="Times New Roman" w:hAnsi="Times New Roman" w:cs="Times New Roman"/>
          <w:b/>
          <w:bCs/>
          <w:color w:val="000000" w:themeColor="text1"/>
          <w:lang w:eastAsia="tr-TR"/>
        </w:rPr>
        <w:t>Bağlılık</w:t>
      </w:r>
    </w:p>
    <w:p w:rsidR="00BC7AE3" w:rsidRPr="005D59A7" w:rsidRDefault="00BC7AE3" w:rsidP="00BC7AE3">
      <w:pPr>
        <w:spacing w:after="0" w:line="270" w:lineRule="atLeast"/>
        <w:jc w:val="both"/>
        <w:rPr>
          <w:rFonts w:ascii="Times New Roman" w:eastAsia="Times New Roman" w:hAnsi="Times New Roman" w:cs="Times New Roman"/>
          <w:bCs/>
          <w:color w:val="000000" w:themeColor="text1"/>
          <w:lang w:eastAsia="tr-TR"/>
        </w:rPr>
      </w:pPr>
      <w:r w:rsidRPr="005D59A7">
        <w:rPr>
          <w:rFonts w:ascii="Times New Roman" w:eastAsia="Times New Roman" w:hAnsi="Times New Roman" w:cs="Times New Roman"/>
          <w:b/>
          <w:bCs/>
          <w:color w:val="000000" w:themeColor="text1"/>
          <w:lang w:eastAsia="tr-TR"/>
        </w:rPr>
        <w:t>MADDE 5:</w:t>
      </w:r>
      <w:r w:rsidRPr="005D59A7">
        <w:rPr>
          <w:rFonts w:ascii="Times New Roman" w:eastAsia="Times New Roman" w:hAnsi="Times New Roman" w:cs="Times New Roman"/>
          <w:bCs/>
          <w:color w:val="000000" w:themeColor="text1"/>
          <w:lang w:eastAsia="tr-TR"/>
        </w:rPr>
        <w:t xml:space="preserve"> Emlak ve İstimlak Müdürlüğü, Belediye Başkanına veya görevlendireceği Başkan Yardımcısına bağlıdır. Başkan, bu görevi bizzat veya görevlendireceği kişi eliyle yürütür.</w:t>
      </w:r>
    </w:p>
    <w:p w:rsidR="00BC7AE3" w:rsidRPr="005D59A7" w:rsidRDefault="00BC7AE3" w:rsidP="00BC7AE3">
      <w:pPr>
        <w:spacing w:after="0" w:line="270" w:lineRule="atLeast"/>
        <w:jc w:val="both"/>
        <w:rPr>
          <w:rFonts w:ascii="Times New Roman" w:eastAsia="Times New Roman" w:hAnsi="Times New Roman" w:cs="Times New Roman"/>
          <w:bCs/>
          <w:color w:val="787878"/>
          <w:lang w:eastAsia="tr-TR"/>
        </w:rPr>
      </w:pPr>
    </w:p>
    <w:p w:rsidR="00BC7AE3" w:rsidRPr="005D59A7" w:rsidRDefault="00BC7AE3" w:rsidP="00BC7AE3">
      <w:pPr>
        <w:jc w:val="center"/>
        <w:rPr>
          <w:rFonts w:ascii="Times New Roman" w:hAnsi="Times New Roman" w:cs="Times New Roman"/>
          <w:b/>
          <w:bCs/>
        </w:rPr>
      </w:pPr>
      <w:r w:rsidRPr="005D59A7">
        <w:rPr>
          <w:rFonts w:ascii="Times New Roman" w:hAnsi="Times New Roman" w:cs="Times New Roman"/>
          <w:b/>
          <w:bCs/>
        </w:rPr>
        <w:t>ÜÇÜNCÜ BÖLÜM</w:t>
      </w:r>
    </w:p>
    <w:p w:rsidR="00BC7AE3" w:rsidRPr="005D59A7" w:rsidRDefault="00BC7AE3" w:rsidP="00BC7AE3">
      <w:pPr>
        <w:jc w:val="center"/>
        <w:rPr>
          <w:rFonts w:ascii="Times New Roman" w:hAnsi="Times New Roman" w:cs="Times New Roman"/>
        </w:rPr>
      </w:pPr>
      <w:r w:rsidRPr="005D59A7">
        <w:rPr>
          <w:rFonts w:ascii="Times New Roman" w:hAnsi="Times New Roman" w:cs="Times New Roman"/>
          <w:b/>
          <w:bCs/>
        </w:rPr>
        <w:t>Görev, Yetki ve Sorumluluklar</w:t>
      </w:r>
    </w:p>
    <w:p w:rsidR="00BC7AE3" w:rsidRPr="005D59A7" w:rsidRDefault="00BC7AE3" w:rsidP="00BC7AE3">
      <w:pPr>
        <w:jc w:val="center"/>
        <w:rPr>
          <w:rFonts w:ascii="Times New Roman" w:hAnsi="Times New Roman" w:cs="Times New Roman"/>
        </w:rPr>
      </w:pPr>
      <w:r w:rsidRPr="005D59A7">
        <w:rPr>
          <w:rFonts w:ascii="Times New Roman" w:hAnsi="Times New Roman" w:cs="Times New Roman"/>
          <w:b/>
          <w:bCs/>
        </w:rPr>
        <w:t>Müdürlüğün görev, yetki ve sorumlulukları</w:t>
      </w:r>
    </w:p>
    <w:p w:rsidR="00BC7AE3" w:rsidRPr="005D59A7" w:rsidRDefault="00BC7AE3" w:rsidP="00BC7AE3">
      <w:pPr>
        <w:rPr>
          <w:rFonts w:ascii="Times New Roman" w:hAnsi="Times New Roman" w:cs="Times New Roman"/>
        </w:rPr>
      </w:pPr>
      <w:r w:rsidRPr="005D59A7">
        <w:rPr>
          <w:rFonts w:ascii="Times New Roman" w:hAnsi="Times New Roman" w:cs="Times New Roman"/>
          <w:b/>
          <w:bCs/>
        </w:rPr>
        <w:t>            MADDE</w:t>
      </w:r>
      <w:r w:rsidR="00414741" w:rsidRPr="005D59A7">
        <w:rPr>
          <w:rFonts w:ascii="Times New Roman" w:hAnsi="Times New Roman" w:cs="Times New Roman"/>
          <w:b/>
          <w:bCs/>
        </w:rPr>
        <w:t xml:space="preserve"> </w:t>
      </w:r>
      <w:r w:rsidRPr="005D59A7">
        <w:rPr>
          <w:rFonts w:ascii="Times New Roman" w:hAnsi="Times New Roman" w:cs="Times New Roman"/>
          <w:b/>
          <w:bCs/>
        </w:rPr>
        <w:t>5- </w:t>
      </w:r>
      <w:r w:rsidRPr="005D59A7">
        <w:rPr>
          <w:rFonts w:ascii="Times New Roman" w:hAnsi="Times New Roman" w:cs="Times New Roman"/>
        </w:rPr>
        <w:t>(1)</w:t>
      </w:r>
      <w:r w:rsidRPr="005D59A7">
        <w:rPr>
          <w:rFonts w:ascii="Times New Roman" w:hAnsi="Times New Roman" w:cs="Times New Roman"/>
          <w:b/>
          <w:bCs/>
        </w:rPr>
        <w:t> </w:t>
      </w:r>
      <w:r w:rsidRPr="005D59A7">
        <w:rPr>
          <w:rFonts w:ascii="Times New Roman" w:hAnsi="Times New Roman" w:cs="Times New Roman"/>
        </w:rPr>
        <w:t>Müdürlük, mahalli müşterek nitelikte olmak şartıyla aşağıdaki görevleri yürütür:</w:t>
      </w:r>
    </w:p>
    <w:p w:rsidR="00BC7AE3" w:rsidRPr="005D59A7" w:rsidRDefault="00BC7AE3" w:rsidP="00BC7AE3">
      <w:pPr>
        <w:rPr>
          <w:rFonts w:ascii="Times New Roman" w:hAnsi="Times New Roman" w:cs="Times New Roman"/>
        </w:rPr>
      </w:pPr>
      <w:r w:rsidRPr="005D59A7">
        <w:rPr>
          <w:rFonts w:ascii="Times New Roman" w:hAnsi="Times New Roman" w:cs="Times New Roman"/>
        </w:rPr>
        <w:t xml:space="preserve"> </w:t>
      </w:r>
      <w:r w:rsidRPr="005D59A7">
        <w:rPr>
          <w:rFonts w:ascii="Times New Roman" w:hAnsi="Times New Roman" w:cs="Times New Roman"/>
        </w:rPr>
        <w:tab/>
        <w:t>a)</w:t>
      </w:r>
      <w:r w:rsidR="005D59A7">
        <w:rPr>
          <w:rFonts w:ascii="Times New Roman" w:hAnsi="Times New Roman" w:cs="Times New Roman"/>
        </w:rPr>
        <w:t xml:space="preserve"> </w:t>
      </w:r>
      <w:r w:rsidRPr="005D59A7">
        <w:rPr>
          <w:rFonts w:ascii="Times New Roman" w:hAnsi="Times New Roman" w:cs="Times New Roman"/>
        </w:rPr>
        <w:t>  Belediyeye ait taşınmaz mallara ait sicil tutmak ve bu taşınmaz mallar için imar planına göre uygulama ve düzenleme yapmak,</w:t>
      </w:r>
      <w:r w:rsidRPr="005D59A7">
        <w:rPr>
          <w:rFonts w:ascii="Times New Roman" w:hAnsi="Times New Roman" w:cs="Times New Roman"/>
        </w:rPr>
        <w:br/>
        <w:t xml:space="preserve">     </w:t>
      </w:r>
      <w:r w:rsidRPr="005D59A7">
        <w:rPr>
          <w:rFonts w:ascii="Times New Roman" w:hAnsi="Times New Roman" w:cs="Times New Roman"/>
        </w:rPr>
        <w:tab/>
        <w:t>b)  Belediye için gerekli yerlerin kiralanması işlemlerini yürütmek,</w:t>
      </w:r>
      <w:r w:rsidRPr="005D59A7">
        <w:rPr>
          <w:rFonts w:ascii="Times New Roman" w:hAnsi="Times New Roman" w:cs="Times New Roman"/>
        </w:rPr>
        <w:br/>
        <w:t xml:space="preserve">             c)  Belediyeye ait gelir getirici nitelikteki taşınmaz malların tespitini yaparak kiraya vermek, kontrol ve takibini yapmak, bakım ve onarım işlerini yapmak veya yaptırmak, </w:t>
      </w:r>
    </w:p>
    <w:p w:rsidR="00BC7AE3" w:rsidRPr="005D59A7" w:rsidRDefault="00BC7AE3" w:rsidP="00BC7AE3">
      <w:pPr>
        <w:ind w:firstLine="708"/>
        <w:rPr>
          <w:rFonts w:ascii="Times New Roman" w:hAnsi="Times New Roman" w:cs="Times New Roman"/>
        </w:rPr>
      </w:pPr>
      <w:r w:rsidRPr="005D59A7">
        <w:rPr>
          <w:rFonts w:ascii="Times New Roman" w:hAnsi="Times New Roman" w:cs="Times New Roman"/>
        </w:rPr>
        <w:t>ç)  Belediye adına tescilli ya da kamuya terkedilmiş parsellerin işgal edilmelerini önlemek için ilgili müdürlüklerle koordineli çalışmak ve bu durumda olan parsellerin kiraya ya da ecri misille bağlanması  için gerekli yasal işlemleri yürütmek,</w:t>
      </w:r>
      <w:r w:rsidRPr="005D59A7">
        <w:rPr>
          <w:rFonts w:ascii="Times New Roman" w:hAnsi="Times New Roman" w:cs="Times New Roman"/>
        </w:rPr>
        <w:br/>
        <w:t>             d)  </w:t>
      </w:r>
      <w:proofErr w:type="gramStart"/>
      <w:r w:rsidRPr="005D59A7">
        <w:rPr>
          <w:rFonts w:ascii="Times New Roman" w:hAnsi="Times New Roman" w:cs="Times New Roman"/>
        </w:rPr>
        <w:t>04/11/1983</w:t>
      </w:r>
      <w:proofErr w:type="gramEnd"/>
      <w:r w:rsidRPr="005D59A7">
        <w:rPr>
          <w:rFonts w:ascii="Times New Roman" w:hAnsi="Times New Roman" w:cs="Times New Roman"/>
        </w:rPr>
        <w:t xml:space="preserve"> tarih ve 2942 sayılı Kamulaştırma Kanununun ilgili maddeleri doğrultusunda </w:t>
      </w:r>
      <w:r w:rsidRPr="005D59A7">
        <w:rPr>
          <w:rFonts w:ascii="Times New Roman" w:hAnsi="Times New Roman" w:cs="Times New Roman"/>
        </w:rPr>
        <w:lastRenderedPageBreak/>
        <w:t>yol, yeşil alan, park, çocuk bahçesi ve benzeri gibi meri planda amme hizmetlerine ayrılmış yerlerin  ve kentsel dönüşüm alanlarında kalan taşınmazların kamulaştırma işlemlerini yürütmek,</w:t>
      </w:r>
    </w:p>
    <w:p w:rsidR="00BC7AE3" w:rsidRPr="005D59A7" w:rsidRDefault="00BC7AE3" w:rsidP="00BC7AE3">
      <w:pPr>
        <w:ind w:firstLine="708"/>
        <w:rPr>
          <w:rFonts w:ascii="Times New Roman" w:hAnsi="Times New Roman" w:cs="Times New Roman"/>
        </w:rPr>
      </w:pPr>
      <w:r w:rsidRPr="005D59A7">
        <w:rPr>
          <w:rFonts w:ascii="Times New Roman" w:hAnsi="Times New Roman" w:cs="Times New Roman"/>
        </w:rPr>
        <w:t>e)</w:t>
      </w:r>
      <w:r w:rsidR="004C0BF3">
        <w:rPr>
          <w:rFonts w:ascii="Times New Roman" w:hAnsi="Times New Roman" w:cs="Times New Roman"/>
        </w:rPr>
        <w:t xml:space="preserve"> </w:t>
      </w:r>
      <w:r w:rsidRPr="005D59A7">
        <w:rPr>
          <w:rFonts w:ascii="Times New Roman" w:hAnsi="Times New Roman" w:cs="Times New Roman"/>
        </w:rPr>
        <w:t xml:space="preserve"> 08/09/1983tarih ve 2886 sayılı Devlet İhale Kanunu uyarınca yapılacak ihale dosyalarını hazırlamak ve alınan ihale kararları uyarınca işlemleri yürütmek,</w:t>
      </w:r>
    </w:p>
    <w:p w:rsidR="00BC7AE3" w:rsidRPr="005D59A7" w:rsidRDefault="00BC7AE3" w:rsidP="00BC7AE3">
      <w:pPr>
        <w:ind w:firstLine="708"/>
        <w:rPr>
          <w:rFonts w:ascii="Times New Roman" w:hAnsi="Times New Roman" w:cs="Times New Roman"/>
        </w:rPr>
      </w:pPr>
      <w:r w:rsidRPr="005D59A7">
        <w:rPr>
          <w:rFonts w:ascii="Times New Roman" w:hAnsi="Times New Roman" w:cs="Times New Roman"/>
        </w:rPr>
        <w:t>f) </w:t>
      </w:r>
      <w:r w:rsidR="004C0BF3">
        <w:rPr>
          <w:rFonts w:ascii="Times New Roman" w:hAnsi="Times New Roman" w:cs="Times New Roman"/>
        </w:rPr>
        <w:t xml:space="preserve"> </w:t>
      </w:r>
      <w:r w:rsidRPr="005D59A7">
        <w:rPr>
          <w:rFonts w:ascii="Times New Roman" w:hAnsi="Times New Roman" w:cs="Times New Roman"/>
        </w:rPr>
        <w:t> Kiraya verilen Belediye mülkünün kira takip ve kira artışı işlemlerini yürütmek,</w:t>
      </w:r>
      <w:r w:rsidRPr="005D59A7">
        <w:rPr>
          <w:rFonts w:ascii="Times New Roman" w:hAnsi="Times New Roman" w:cs="Times New Roman"/>
        </w:rPr>
        <w:br/>
        <w:t>             </w:t>
      </w:r>
      <w:r w:rsidR="00414741" w:rsidRPr="005D59A7">
        <w:rPr>
          <w:rFonts w:ascii="Times New Roman" w:hAnsi="Times New Roman" w:cs="Times New Roman"/>
        </w:rPr>
        <w:t>g</w:t>
      </w:r>
      <w:r w:rsidRPr="005D59A7">
        <w:rPr>
          <w:rFonts w:ascii="Times New Roman" w:hAnsi="Times New Roman" w:cs="Times New Roman"/>
        </w:rPr>
        <w:t xml:space="preserve">) </w:t>
      </w:r>
      <w:r w:rsidR="004C0BF3">
        <w:rPr>
          <w:rFonts w:ascii="Times New Roman" w:hAnsi="Times New Roman" w:cs="Times New Roman"/>
        </w:rPr>
        <w:t xml:space="preserve"> </w:t>
      </w:r>
      <w:r w:rsidRPr="005D59A7">
        <w:rPr>
          <w:rFonts w:ascii="Times New Roman" w:hAnsi="Times New Roman" w:cs="Times New Roman"/>
        </w:rPr>
        <w:t>Başkanlık onayı ve gerekli kararlar ile belediye mülklerinin satılması, takası, tahsis edilmesi işleml</w:t>
      </w:r>
      <w:r w:rsidR="00414741" w:rsidRPr="005D59A7">
        <w:rPr>
          <w:rFonts w:ascii="Times New Roman" w:hAnsi="Times New Roman" w:cs="Times New Roman"/>
        </w:rPr>
        <w:t>erini yürütmek,</w:t>
      </w:r>
      <w:r w:rsidR="00414741" w:rsidRPr="005D59A7">
        <w:rPr>
          <w:rFonts w:ascii="Times New Roman" w:hAnsi="Times New Roman" w:cs="Times New Roman"/>
        </w:rPr>
        <w:br/>
        <w:t>             ğ</w:t>
      </w:r>
      <w:r w:rsidRPr="005D59A7">
        <w:rPr>
          <w:rFonts w:ascii="Times New Roman" w:hAnsi="Times New Roman" w:cs="Times New Roman"/>
        </w:rPr>
        <w:t>) </w:t>
      </w:r>
      <w:r w:rsidR="004C0BF3">
        <w:rPr>
          <w:rFonts w:ascii="Times New Roman" w:hAnsi="Times New Roman" w:cs="Times New Roman"/>
        </w:rPr>
        <w:t xml:space="preserve"> </w:t>
      </w:r>
      <w:r w:rsidRPr="005D59A7">
        <w:rPr>
          <w:rFonts w:ascii="Times New Roman" w:hAnsi="Times New Roman" w:cs="Times New Roman"/>
        </w:rPr>
        <w:t> Belediyenin hisseli mülklerinin 03/05/1985tarih ve 3194 sayılı İmar Kanununun 17. maddesine göre satış işlemlerini yürütmek,           </w:t>
      </w:r>
      <w:r w:rsidRPr="005D59A7">
        <w:rPr>
          <w:rFonts w:ascii="Times New Roman" w:hAnsi="Times New Roman" w:cs="Times New Roman"/>
        </w:rPr>
        <w:br/>
        <w:t xml:space="preserve">            </w:t>
      </w:r>
    </w:p>
    <w:p w:rsidR="00BC7AE3" w:rsidRPr="005D59A7" w:rsidRDefault="00BC7AE3" w:rsidP="00BC7AE3">
      <w:pPr>
        <w:rPr>
          <w:rFonts w:ascii="Times New Roman" w:hAnsi="Times New Roman" w:cs="Times New Roman"/>
        </w:rPr>
      </w:pPr>
      <w:r w:rsidRPr="005D59A7">
        <w:rPr>
          <w:rFonts w:ascii="Times New Roman" w:hAnsi="Times New Roman" w:cs="Times New Roman"/>
          <w:b/>
          <w:bCs/>
        </w:rPr>
        <w:t>Müdürün görev, yetki ve sorumlulukları</w:t>
      </w:r>
    </w:p>
    <w:p w:rsidR="00BC7AE3" w:rsidRPr="005D59A7" w:rsidRDefault="00BC7AE3" w:rsidP="00BC7AE3">
      <w:pPr>
        <w:rPr>
          <w:rFonts w:ascii="Times New Roman" w:hAnsi="Times New Roman" w:cs="Times New Roman"/>
        </w:rPr>
      </w:pPr>
      <w:r w:rsidRPr="005D59A7">
        <w:rPr>
          <w:rFonts w:ascii="Times New Roman" w:hAnsi="Times New Roman" w:cs="Times New Roman"/>
          <w:b/>
          <w:bCs/>
        </w:rPr>
        <w:t xml:space="preserve">            MADDE </w:t>
      </w:r>
      <w:r w:rsidR="00414741" w:rsidRPr="005D59A7">
        <w:rPr>
          <w:rFonts w:ascii="Times New Roman" w:hAnsi="Times New Roman" w:cs="Times New Roman"/>
          <w:b/>
          <w:bCs/>
        </w:rPr>
        <w:t>6</w:t>
      </w:r>
      <w:r w:rsidRPr="005D59A7">
        <w:rPr>
          <w:rFonts w:ascii="Times New Roman" w:hAnsi="Times New Roman" w:cs="Times New Roman"/>
          <w:b/>
          <w:bCs/>
        </w:rPr>
        <w:t>- </w:t>
      </w:r>
      <w:r w:rsidRPr="005D59A7">
        <w:rPr>
          <w:rFonts w:ascii="Times New Roman" w:hAnsi="Times New Roman" w:cs="Times New Roman"/>
        </w:rPr>
        <w:t>(1)Başkanlığın amaçları, prensip ve politikaları ile ilgili mevzuat ve Başkanın belirleyeceği esaslar çerçevesinde, Belediye sınırları içerisinde aşağıdaki görevleri yürütür:      </w:t>
      </w:r>
    </w:p>
    <w:p w:rsidR="00BC7AE3" w:rsidRPr="005D59A7" w:rsidRDefault="00BC7AE3" w:rsidP="00BC7AE3">
      <w:pPr>
        <w:rPr>
          <w:rFonts w:ascii="Times New Roman" w:hAnsi="Times New Roman" w:cs="Times New Roman"/>
        </w:rPr>
      </w:pPr>
      <w:r w:rsidRPr="005D59A7">
        <w:rPr>
          <w:rFonts w:ascii="Times New Roman" w:hAnsi="Times New Roman" w:cs="Times New Roman"/>
        </w:rPr>
        <w:t>a)     Müdürlüğü Başkanlık Makamına karşı temsil eder,</w:t>
      </w:r>
    </w:p>
    <w:p w:rsidR="00BC7AE3" w:rsidRPr="005D59A7" w:rsidRDefault="00BC7AE3" w:rsidP="00BC7AE3">
      <w:pPr>
        <w:rPr>
          <w:rFonts w:ascii="Times New Roman" w:hAnsi="Times New Roman" w:cs="Times New Roman"/>
        </w:rPr>
      </w:pPr>
      <w:r w:rsidRPr="005D59A7">
        <w:rPr>
          <w:rFonts w:ascii="Times New Roman" w:hAnsi="Times New Roman" w:cs="Times New Roman"/>
        </w:rPr>
        <w:t>b)     Müdürlük yönetiminde tam yetkili olup çalışmaları düzenler,</w:t>
      </w:r>
    </w:p>
    <w:p w:rsidR="00BC7AE3" w:rsidRPr="005D59A7" w:rsidRDefault="00BC7AE3" w:rsidP="00BC7AE3">
      <w:pPr>
        <w:rPr>
          <w:rFonts w:ascii="Times New Roman" w:hAnsi="Times New Roman" w:cs="Times New Roman"/>
        </w:rPr>
      </w:pPr>
      <w:r w:rsidRPr="005D59A7">
        <w:rPr>
          <w:rFonts w:ascii="Times New Roman" w:hAnsi="Times New Roman" w:cs="Times New Roman"/>
        </w:rPr>
        <w:t>c)     Çalışmaları yasal olmak kaydıyla yazılı ve sözlü emirlerle yürütür,</w:t>
      </w:r>
    </w:p>
    <w:p w:rsidR="00BC7AE3" w:rsidRPr="005D59A7" w:rsidRDefault="00BC7AE3" w:rsidP="00BC7AE3">
      <w:pPr>
        <w:rPr>
          <w:rFonts w:ascii="Times New Roman" w:hAnsi="Times New Roman" w:cs="Times New Roman"/>
        </w:rPr>
      </w:pPr>
      <w:r w:rsidRPr="005D59A7">
        <w:rPr>
          <w:rFonts w:ascii="Times New Roman" w:hAnsi="Times New Roman" w:cs="Times New Roman"/>
        </w:rPr>
        <w:t>ç)     Müdürlüğün sevk, idare ve disiplininden sorumludur,</w:t>
      </w:r>
    </w:p>
    <w:p w:rsidR="00BC7AE3" w:rsidRPr="005D59A7" w:rsidRDefault="00BC7AE3" w:rsidP="00BC7AE3">
      <w:pPr>
        <w:rPr>
          <w:rFonts w:ascii="Times New Roman" w:hAnsi="Times New Roman" w:cs="Times New Roman"/>
        </w:rPr>
      </w:pPr>
      <w:r w:rsidRPr="005D59A7">
        <w:rPr>
          <w:rFonts w:ascii="Times New Roman" w:hAnsi="Times New Roman" w:cs="Times New Roman"/>
        </w:rPr>
        <w:t>d)    Personeli arasında yazılı ve sözlü görev dağılımı yapar,</w:t>
      </w:r>
    </w:p>
    <w:p w:rsidR="00BC7AE3" w:rsidRPr="005D59A7" w:rsidRDefault="00BC7AE3" w:rsidP="00BC7AE3">
      <w:pPr>
        <w:rPr>
          <w:rFonts w:ascii="Times New Roman" w:hAnsi="Times New Roman" w:cs="Times New Roman"/>
        </w:rPr>
      </w:pPr>
      <w:r w:rsidRPr="005D59A7">
        <w:rPr>
          <w:rFonts w:ascii="Times New Roman" w:hAnsi="Times New Roman" w:cs="Times New Roman"/>
        </w:rPr>
        <w:t>e)     Müdürlük harcama yetkilisi olup tahakkuk amiri ve personelin birinci sicil amiri olup</w:t>
      </w:r>
    </w:p>
    <w:p w:rsidR="00BC7AE3" w:rsidRPr="005D59A7" w:rsidRDefault="004C0BF3" w:rsidP="00BC7AE3">
      <w:pPr>
        <w:rPr>
          <w:rFonts w:ascii="Times New Roman" w:hAnsi="Times New Roman" w:cs="Times New Roman"/>
        </w:rPr>
      </w:pPr>
      <w:r w:rsidRPr="005D59A7">
        <w:rPr>
          <w:rFonts w:ascii="Times New Roman" w:hAnsi="Times New Roman" w:cs="Times New Roman"/>
        </w:rPr>
        <w:t>Memur</w:t>
      </w:r>
      <w:r w:rsidR="00BC7AE3" w:rsidRPr="005D59A7">
        <w:rPr>
          <w:rFonts w:ascii="Times New Roman" w:hAnsi="Times New Roman" w:cs="Times New Roman"/>
        </w:rPr>
        <w:t xml:space="preserve"> personelin başarı ve performans değerlendirmesini yapar,</w:t>
      </w:r>
    </w:p>
    <w:p w:rsidR="00BC7AE3" w:rsidRPr="005D59A7" w:rsidRDefault="00BC7AE3" w:rsidP="00BC7AE3">
      <w:pPr>
        <w:rPr>
          <w:rFonts w:ascii="Times New Roman" w:hAnsi="Times New Roman" w:cs="Times New Roman"/>
        </w:rPr>
      </w:pPr>
      <w:r w:rsidRPr="005D59A7">
        <w:rPr>
          <w:rFonts w:ascii="Times New Roman" w:hAnsi="Times New Roman" w:cs="Times New Roman"/>
        </w:rPr>
        <w:t>f)      Müdürlüğün çalışma usul ve esaslarını belirleyip programlayarak çalışmaların bu programlar doğrultusunda yürütülmesini sağlar,</w:t>
      </w:r>
    </w:p>
    <w:p w:rsidR="00BC7AE3" w:rsidRPr="005D59A7" w:rsidRDefault="00BC7AE3" w:rsidP="00BC7AE3">
      <w:pPr>
        <w:rPr>
          <w:rFonts w:ascii="Times New Roman" w:hAnsi="Times New Roman" w:cs="Times New Roman"/>
        </w:rPr>
      </w:pPr>
      <w:r w:rsidRPr="005D59A7">
        <w:rPr>
          <w:rFonts w:ascii="Times New Roman" w:hAnsi="Times New Roman" w:cs="Times New Roman"/>
        </w:rPr>
        <w:t>g)     Müdürlük personelinin özlük ve sicil işlemlerini düzenli bir şekilde yürütülmesini sağlar,</w:t>
      </w:r>
    </w:p>
    <w:p w:rsidR="00BC7AE3" w:rsidRPr="005D59A7" w:rsidRDefault="00BC7AE3" w:rsidP="00BC7AE3">
      <w:pPr>
        <w:rPr>
          <w:rFonts w:ascii="Times New Roman" w:hAnsi="Times New Roman" w:cs="Times New Roman"/>
        </w:rPr>
      </w:pPr>
      <w:r w:rsidRPr="005D59A7">
        <w:rPr>
          <w:rFonts w:ascii="Times New Roman" w:hAnsi="Times New Roman" w:cs="Times New Roman"/>
        </w:rPr>
        <w:t>ğ)     Üst makamlarca yazılı olarak verilen diğer görevleri yerine getirir.</w:t>
      </w:r>
    </w:p>
    <w:p w:rsidR="00BC7AE3" w:rsidRPr="005D59A7" w:rsidRDefault="00BC7AE3" w:rsidP="00BC7AE3">
      <w:pPr>
        <w:rPr>
          <w:rFonts w:ascii="Times New Roman" w:hAnsi="Times New Roman" w:cs="Times New Roman"/>
        </w:rPr>
      </w:pPr>
      <w:r w:rsidRPr="005D59A7">
        <w:rPr>
          <w:rFonts w:ascii="Times New Roman" w:hAnsi="Times New Roman" w:cs="Times New Roman"/>
        </w:rPr>
        <w:t>             (2) Müdür, 10´uncu maddede belirtilen görevlerin yerine getirilmesini sağlamakla yükümlü olup, Başkanlık Makamı ile Başkanın görevlendirdiği Başkan Yardımcısına karşı sorumludur.</w:t>
      </w:r>
    </w:p>
    <w:p w:rsidR="00BC7AE3" w:rsidRPr="005D59A7" w:rsidRDefault="00BC7AE3" w:rsidP="00BC7AE3">
      <w:pPr>
        <w:rPr>
          <w:rFonts w:ascii="Times New Roman" w:hAnsi="Times New Roman" w:cs="Times New Roman"/>
        </w:rPr>
      </w:pPr>
      <w:r w:rsidRPr="005D59A7">
        <w:rPr>
          <w:rFonts w:ascii="Times New Roman" w:hAnsi="Times New Roman" w:cs="Times New Roman"/>
        </w:rPr>
        <w:t>  </w:t>
      </w:r>
      <w:r w:rsidRPr="005D59A7">
        <w:rPr>
          <w:rFonts w:ascii="Times New Roman" w:hAnsi="Times New Roman" w:cs="Times New Roman"/>
          <w:b/>
          <w:bCs/>
        </w:rPr>
        <w:t>              Emlak İstimlak Biriminin görev, yetki ve sorumlulukları</w:t>
      </w:r>
    </w:p>
    <w:p w:rsidR="00BC7AE3" w:rsidRPr="005D59A7" w:rsidRDefault="00BC7AE3" w:rsidP="00BC7AE3">
      <w:pPr>
        <w:rPr>
          <w:rFonts w:ascii="Times New Roman" w:hAnsi="Times New Roman" w:cs="Times New Roman"/>
        </w:rPr>
      </w:pPr>
      <w:r w:rsidRPr="005D59A7">
        <w:rPr>
          <w:rFonts w:ascii="Times New Roman" w:hAnsi="Times New Roman" w:cs="Times New Roman"/>
          <w:b/>
          <w:bCs/>
        </w:rPr>
        <w:t xml:space="preserve">             MADDE </w:t>
      </w:r>
      <w:r w:rsidR="00414741" w:rsidRPr="005D59A7">
        <w:rPr>
          <w:rFonts w:ascii="Times New Roman" w:hAnsi="Times New Roman" w:cs="Times New Roman"/>
          <w:b/>
          <w:bCs/>
        </w:rPr>
        <w:t>7</w:t>
      </w:r>
      <w:r w:rsidRPr="005D59A7">
        <w:rPr>
          <w:rFonts w:ascii="Times New Roman" w:hAnsi="Times New Roman" w:cs="Times New Roman"/>
          <w:b/>
          <w:bCs/>
        </w:rPr>
        <w:t>- </w:t>
      </w:r>
      <w:r w:rsidRPr="005D59A7">
        <w:rPr>
          <w:rFonts w:ascii="Times New Roman" w:hAnsi="Times New Roman" w:cs="Times New Roman"/>
        </w:rPr>
        <w:t>(1) Emlak İstimlak Biriminin görev, yetki ve sorumlulukları şunlardır:</w:t>
      </w:r>
    </w:p>
    <w:p w:rsidR="00BC7AE3" w:rsidRPr="005D59A7" w:rsidRDefault="00BC7AE3" w:rsidP="00BC7AE3">
      <w:pPr>
        <w:rPr>
          <w:rFonts w:ascii="Times New Roman" w:hAnsi="Times New Roman" w:cs="Times New Roman"/>
        </w:rPr>
      </w:pPr>
      <w:r w:rsidRPr="005D59A7">
        <w:rPr>
          <w:rFonts w:ascii="Times New Roman" w:hAnsi="Times New Roman" w:cs="Times New Roman"/>
        </w:rPr>
        <w:t>          </w:t>
      </w:r>
      <w:r w:rsidR="004C0BF3">
        <w:rPr>
          <w:rFonts w:ascii="Times New Roman" w:hAnsi="Times New Roman" w:cs="Times New Roman"/>
        </w:rPr>
        <w:t xml:space="preserve"> </w:t>
      </w:r>
      <w:r w:rsidRPr="005D59A7">
        <w:rPr>
          <w:rFonts w:ascii="Times New Roman" w:hAnsi="Times New Roman" w:cs="Times New Roman"/>
        </w:rPr>
        <w:t>   a)</w:t>
      </w:r>
      <w:r w:rsidR="004C0BF3">
        <w:rPr>
          <w:rFonts w:ascii="Times New Roman" w:hAnsi="Times New Roman" w:cs="Times New Roman"/>
        </w:rPr>
        <w:t xml:space="preserve"> </w:t>
      </w:r>
      <w:r w:rsidRPr="005D59A7">
        <w:rPr>
          <w:rFonts w:ascii="Times New Roman" w:hAnsi="Times New Roman" w:cs="Times New Roman"/>
        </w:rPr>
        <w:t>İmar planlarında yol, meydan, park, çocuk bahçesi, yeşil alan kültürel tesisler ve benzeri olan yerlerin kamulaştırma işlemlerini yürütmek,</w:t>
      </w:r>
    </w:p>
    <w:p w:rsidR="00BC7AE3" w:rsidRPr="005D59A7" w:rsidRDefault="00BC7AE3" w:rsidP="00BC7AE3">
      <w:pPr>
        <w:ind w:firstLine="708"/>
        <w:rPr>
          <w:rFonts w:ascii="Times New Roman" w:hAnsi="Times New Roman" w:cs="Times New Roman"/>
        </w:rPr>
      </w:pPr>
      <w:r w:rsidRPr="005D59A7">
        <w:rPr>
          <w:rFonts w:ascii="Times New Roman" w:hAnsi="Times New Roman" w:cs="Times New Roman"/>
        </w:rPr>
        <w:t>  b) Belediye taşınmazlarının mevzuat çerçevesinde satış işlemlerini yürütmek,</w:t>
      </w:r>
    </w:p>
    <w:p w:rsidR="00BC7AE3" w:rsidRPr="005D59A7" w:rsidRDefault="004C0BF3" w:rsidP="00BC7AE3">
      <w:pPr>
        <w:rPr>
          <w:rFonts w:ascii="Times New Roman" w:hAnsi="Times New Roman" w:cs="Times New Roman"/>
        </w:rPr>
      </w:pPr>
      <w:r>
        <w:rPr>
          <w:rFonts w:ascii="Times New Roman" w:hAnsi="Times New Roman" w:cs="Times New Roman"/>
        </w:rPr>
        <w:t>               </w:t>
      </w:r>
      <w:r w:rsidR="00BC7AE3" w:rsidRPr="005D59A7">
        <w:rPr>
          <w:rFonts w:ascii="Times New Roman" w:hAnsi="Times New Roman" w:cs="Times New Roman"/>
        </w:rPr>
        <w:t xml:space="preserve">c) Belediye sınırları içinde veya dışında kurum, kuruluş ve şahıslara ait gayrimenkullerle ilgili, mevzuat çerçevesinde ihdas, devir, temlik, intifa hakkı, irtifak hakkı ve benzeri gayrimenkul mükellefiyet ve hakların tesislerini kurmak, alım, satım, </w:t>
      </w:r>
      <w:proofErr w:type="gramStart"/>
      <w:r w:rsidR="00BC7AE3" w:rsidRPr="005D59A7">
        <w:rPr>
          <w:rFonts w:ascii="Times New Roman" w:hAnsi="Times New Roman" w:cs="Times New Roman"/>
        </w:rPr>
        <w:t>kiralama ,kiraya</w:t>
      </w:r>
      <w:proofErr w:type="gramEnd"/>
      <w:r w:rsidR="00BC7AE3" w:rsidRPr="005D59A7">
        <w:rPr>
          <w:rFonts w:ascii="Times New Roman" w:hAnsi="Times New Roman" w:cs="Times New Roman"/>
        </w:rPr>
        <w:t xml:space="preserve"> verme, trampa veya tahsis işlemlerine ilişkin Başkanlık Makamının olurları doğrultusunda gerekli işlemleri yapmak, sözleşme, kontrat, protokoller hazırlamak ve işlemleri sonuçlandırmak,</w:t>
      </w:r>
    </w:p>
    <w:p w:rsidR="00BC7AE3" w:rsidRPr="005D59A7" w:rsidRDefault="00BC7AE3" w:rsidP="00BC7AE3">
      <w:pPr>
        <w:rPr>
          <w:rFonts w:ascii="Times New Roman" w:hAnsi="Times New Roman" w:cs="Times New Roman"/>
        </w:rPr>
      </w:pPr>
      <w:r w:rsidRPr="005D59A7">
        <w:rPr>
          <w:rFonts w:ascii="Times New Roman" w:hAnsi="Times New Roman" w:cs="Times New Roman"/>
        </w:rPr>
        <w:t>  </w:t>
      </w:r>
      <w:r w:rsidRPr="005D59A7">
        <w:rPr>
          <w:rFonts w:ascii="Times New Roman" w:hAnsi="Times New Roman" w:cs="Times New Roman"/>
        </w:rPr>
        <w:tab/>
        <w:t>   ç) Belediye taşınmazlarının mevzuat çerçevesinde kiralama işlemlerini düzenlemek,</w:t>
      </w:r>
    </w:p>
    <w:p w:rsidR="00BC7AE3" w:rsidRPr="005D59A7" w:rsidRDefault="00BC7AE3" w:rsidP="00BC7AE3">
      <w:pPr>
        <w:rPr>
          <w:rFonts w:ascii="Times New Roman" w:hAnsi="Times New Roman" w:cs="Times New Roman"/>
        </w:rPr>
      </w:pPr>
      <w:r w:rsidRPr="005D59A7">
        <w:rPr>
          <w:rFonts w:ascii="Times New Roman" w:hAnsi="Times New Roman" w:cs="Times New Roman"/>
        </w:rPr>
        <w:lastRenderedPageBreak/>
        <w:t xml:space="preserve">                 d) </w:t>
      </w:r>
      <w:r w:rsidR="00225167">
        <w:rPr>
          <w:rFonts w:ascii="Times New Roman" w:hAnsi="Times New Roman" w:cs="Times New Roman"/>
        </w:rPr>
        <w:t>Siverek</w:t>
      </w:r>
      <w:r w:rsidRPr="005D59A7">
        <w:rPr>
          <w:rFonts w:ascii="Times New Roman" w:hAnsi="Times New Roman" w:cs="Times New Roman"/>
        </w:rPr>
        <w:t xml:space="preserve"> Belediyesinin mülkiyetinde olan gayrimenkullerin işgali halinde bunlar üzerindeki yapılan işgallerin tahliyesi hususunda yasal tedbirleri almak,</w:t>
      </w:r>
    </w:p>
    <w:p w:rsidR="00BC7AE3" w:rsidRPr="005D59A7" w:rsidRDefault="00BC7AE3" w:rsidP="00BC7AE3">
      <w:pPr>
        <w:rPr>
          <w:rFonts w:ascii="Times New Roman" w:hAnsi="Times New Roman" w:cs="Times New Roman"/>
        </w:rPr>
      </w:pPr>
      <w:r w:rsidRPr="005D59A7">
        <w:rPr>
          <w:rFonts w:ascii="Times New Roman" w:hAnsi="Times New Roman" w:cs="Times New Roman"/>
        </w:rPr>
        <w:t>                 e) Mevzuat çerçevesinde taşınmazlara ilişkin kıymet takdirlerinin yapılması ve uzlaşmaların sağlanması için Kıymet Takdir Komisyonu ve Anlaşma Komisyonunu Başkanlık Onayı ve Encümen kararı ile oluşturmak,</w:t>
      </w:r>
    </w:p>
    <w:p w:rsidR="00BC7AE3" w:rsidRPr="005D59A7" w:rsidRDefault="00BC7AE3" w:rsidP="00BC7AE3">
      <w:pPr>
        <w:rPr>
          <w:rFonts w:ascii="Times New Roman" w:hAnsi="Times New Roman" w:cs="Times New Roman"/>
        </w:rPr>
      </w:pPr>
      <w:r w:rsidRPr="005D59A7">
        <w:rPr>
          <w:rFonts w:ascii="Times New Roman" w:hAnsi="Times New Roman" w:cs="Times New Roman"/>
        </w:rPr>
        <w:t>                   f) Belediye adına tescilli ya</w:t>
      </w:r>
      <w:r w:rsidR="004C0BF3">
        <w:rPr>
          <w:rFonts w:ascii="Times New Roman" w:hAnsi="Times New Roman" w:cs="Times New Roman"/>
        </w:rPr>
        <w:t xml:space="preserve"> </w:t>
      </w:r>
      <w:r w:rsidRPr="005D59A7">
        <w:rPr>
          <w:rFonts w:ascii="Times New Roman" w:hAnsi="Times New Roman" w:cs="Times New Roman"/>
        </w:rPr>
        <w:t>da kamuya terk edilmiş taşınmazların işgal edilmelerini</w:t>
      </w:r>
      <w:r w:rsidRPr="005D59A7">
        <w:rPr>
          <w:rFonts w:ascii="Times New Roman" w:hAnsi="Times New Roman" w:cs="Times New Roman"/>
        </w:rPr>
        <w:br/>
        <w:t xml:space="preserve">önlemek için ilgili müdürlüklerle koordineli çalışmak ve bu durumda olan taşınmazların kiraya ya da </w:t>
      </w:r>
      <w:proofErr w:type="spellStart"/>
      <w:r w:rsidRPr="005D59A7">
        <w:rPr>
          <w:rFonts w:ascii="Times New Roman" w:hAnsi="Times New Roman" w:cs="Times New Roman"/>
        </w:rPr>
        <w:t>ecr</w:t>
      </w:r>
      <w:proofErr w:type="spellEnd"/>
      <w:r w:rsidRPr="005D59A7">
        <w:rPr>
          <w:rFonts w:ascii="Times New Roman" w:hAnsi="Times New Roman" w:cs="Times New Roman"/>
        </w:rPr>
        <w:t xml:space="preserve">-i </w:t>
      </w:r>
      <w:proofErr w:type="spellStart"/>
      <w:r w:rsidRPr="005D59A7">
        <w:rPr>
          <w:rFonts w:ascii="Times New Roman" w:hAnsi="Times New Roman" w:cs="Times New Roman"/>
        </w:rPr>
        <w:t>misile</w:t>
      </w:r>
      <w:proofErr w:type="spellEnd"/>
      <w:r w:rsidRPr="005D59A7">
        <w:rPr>
          <w:rFonts w:ascii="Times New Roman" w:hAnsi="Times New Roman" w:cs="Times New Roman"/>
        </w:rPr>
        <w:t xml:space="preserve"> bağlanması için gerekli yasal işlemleri yürütmek,</w:t>
      </w:r>
    </w:p>
    <w:p w:rsidR="00BC7AE3" w:rsidRPr="005D59A7" w:rsidRDefault="00BC7AE3" w:rsidP="00BC7AE3">
      <w:pPr>
        <w:rPr>
          <w:rFonts w:ascii="Times New Roman" w:hAnsi="Times New Roman" w:cs="Times New Roman"/>
        </w:rPr>
      </w:pPr>
      <w:r w:rsidRPr="005D59A7">
        <w:rPr>
          <w:rFonts w:ascii="Times New Roman" w:hAnsi="Times New Roman" w:cs="Times New Roman"/>
        </w:rPr>
        <w:t xml:space="preserve">                   g) Belediyenin hisseli mülklerinin3194 sayılı İmar Kanununun 17 </w:t>
      </w:r>
      <w:proofErr w:type="spellStart"/>
      <w:r w:rsidRPr="005D59A7">
        <w:rPr>
          <w:rFonts w:ascii="Times New Roman" w:hAnsi="Times New Roman" w:cs="Times New Roman"/>
        </w:rPr>
        <w:t>nci</w:t>
      </w:r>
      <w:proofErr w:type="spellEnd"/>
      <w:r w:rsidRPr="005D59A7">
        <w:rPr>
          <w:rFonts w:ascii="Times New Roman" w:hAnsi="Times New Roman" w:cs="Times New Roman"/>
        </w:rPr>
        <w:t xml:space="preserve"> maddesine göre satış işlemlerini yürütmek,</w:t>
      </w:r>
    </w:p>
    <w:p w:rsidR="00BC7AE3" w:rsidRPr="005D59A7" w:rsidRDefault="00BC7AE3" w:rsidP="00BC7AE3">
      <w:pPr>
        <w:rPr>
          <w:rFonts w:ascii="Times New Roman" w:hAnsi="Times New Roman" w:cs="Times New Roman"/>
        </w:rPr>
      </w:pPr>
      <w:r w:rsidRPr="005D59A7">
        <w:rPr>
          <w:rFonts w:ascii="Times New Roman" w:hAnsi="Times New Roman" w:cs="Times New Roman"/>
        </w:rPr>
        <w:t>                   ğ) Kurumlar arası kira, tahsis, devir ve benzeri taşınmaz işlemlerini yürütmek.</w:t>
      </w:r>
    </w:p>
    <w:p w:rsidR="00BC7AE3" w:rsidRPr="005D59A7" w:rsidRDefault="00BC7AE3" w:rsidP="00BC7AE3">
      <w:pPr>
        <w:rPr>
          <w:rFonts w:ascii="Times New Roman" w:hAnsi="Times New Roman" w:cs="Times New Roman"/>
        </w:rPr>
      </w:pPr>
      <w:r w:rsidRPr="005D59A7">
        <w:rPr>
          <w:rFonts w:ascii="Times New Roman" w:hAnsi="Times New Roman" w:cs="Times New Roman"/>
        </w:rPr>
        <w:t> </w:t>
      </w:r>
      <w:r w:rsidRPr="005D59A7">
        <w:rPr>
          <w:rFonts w:ascii="Times New Roman" w:hAnsi="Times New Roman" w:cs="Times New Roman"/>
          <w:b/>
          <w:bCs/>
        </w:rPr>
        <w:t>            Evrak Kayıt ve Arşiv Biriminin Görevleri</w:t>
      </w:r>
    </w:p>
    <w:p w:rsidR="00BC7AE3" w:rsidRPr="005D59A7" w:rsidRDefault="00BC7AE3" w:rsidP="00BC7AE3">
      <w:pPr>
        <w:rPr>
          <w:rFonts w:ascii="Times New Roman" w:hAnsi="Times New Roman" w:cs="Times New Roman"/>
        </w:rPr>
      </w:pPr>
      <w:r w:rsidRPr="005D59A7">
        <w:rPr>
          <w:rFonts w:ascii="Times New Roman" w:hAnsi="Times New Roman" w:cs="Times New Roman"/>
          <w:b/>
          <w:bCs/>
        </w:rPr>
        <w:t xml:space="preserve">            MADDE </w:t>
      </w:r>
      <w:r w:rsidR="009F27C6" w:rsidRPr="005D59A7">
        <w:rPr>
          <w:rFonts w:ascii="Times New Roman" w:hAnsi="Times New Roman" w:cs="Times New Roman"/>
          <w:b/>
          <w:bCs/>
        </w:rPr>
        <w:t>8</w:t>
      </w:r>
      <w:r w:rsidRPr="005D59A7">
        <w:rPr>
          <w:rFonts w:ascii="Times New Roman" w:hAnsi="Times New Roman" w:cs="Times New Roman"/>
          <w:b/>
          <w:bCs/>
        </w:rPr>
        <w:t>- </w:t>
      </w:r>
      <w:r w:rsidRPr="005D59A7">
        <w:rPr>
          <w:rFonts w:ascii="Times New Roman" w:hAnsi="Times New Roman" w:cs="Times New Roman"/>
        </w:rPr>
        <w:t>(1)  Müdürlüğe gelen ve giden her evrak bekletilmeksizin, tarih ve sayılarına göre kayda alınarak izlenir. Kaydı yapılan evrak, gelen-giden evrak, dilekçe kabul ve BİMER evrakları ve benzeri yetkili tarafından ilgilisine havale edilir. Personel, yapılması gerekli işlemleri zamanında ve noksansız yapmakla yükümlüdür. Yazışmalar sınıflandırılarak standart dosya planına göre dosyalanır ve arşiv sistemine göre korunur.</w:t>
      </w:r>
    </w:p>
    <w:p w:rsidR="00BC7AE3" w:rsidRPr="005D59A7" w:rsidRDefault="00BC7AE3" w:rsidP="00BC7AE3">
      <w:pPr>
        <w:rPr>
          <w:rFonts w:ascii="Times New Roman" w:hAnsi="Times New Roman" w:cs="Times New Roman"/>
        </w:rPr>
      </w:pPr>
      <w:r w:rsidRPr="005D59A7">
        <w:rPr>
          <w:rFonts w:ascii="Times New Roman" w:hAnsi="Times New Roman" w:cs="Times New Roman"/>
        </w:rPr>
        <w:t> </w:t>
      </w:r>
      <w:r w:rsidRPr="005D59A7">
        <w:rPr>
          <w:rFonts w:ascii="Times New Roman" w:hAnsi="Times New Roman" w:cs="Times New Roman"/>
          <w:b/>
          <w:bCs/>
        </w:rPr>
        <w:t>                Personelin görev, yetki ve sorumlulukları</w:t>
      </w:r>
    </w:p>
    <w:p w:rsidR="00BC7AE3" w:rsidRPr="005D59A7" w:rsidRDefault="009F27C6" w:rsidP="00BC7AE3">
      <w:pPr>
        <w:rPr>
          <w:rFonts w:ascii="Times New Roman" w:hAnsi="Times New Roman" w:cs="Times New Roman"/>
        </w:rPr>
      </w:pPr>
      <w:r w:rsidRPr="005D59A7">
        <w:rPr>
          <w:rFonts w:ascii="Times New Roman" w:hAnsi="Times New Roman" w:cs="Times New Roman"/>
          <w:b/>
          <w:bCs/>
        </w:rPr>
        <w:t>         MADDE 9</w:t>
      </w:r>
      <w:r w:rsidR="00BC7AE3" w:rsidRPr="005D59A7">
        <w:rPr>
          <w:rFonts w:ascii="Times New Roman" w:hAnsi="Times New Roman" w:cs="Times New Roman"/>
          <w:b/>
          <w:bCs/>
        </w:rPr>
        <w:t xml:space="preserve"> - </w:t>
      </w:r>
      <w:r w:rsidR="00BC7AE3" w:rsidRPr="005D59A7">
        <w:rPr>
          <w:rFonts w:ascii="Times New Roman" w:hAnsi="Times New Roman" w:cs="Times New Roman"/>
        </w:rPr>
        <w:t>(1)</w:t>
      </w:r>
      <w:r w:rsidR="00BC7AE3" w:rsidRPr="005D59A7">
        <w:rPr>
          <w:rFonts w:ascii="Times New Roman" w:hAnsi="Times New Roman" w:cs="Times New Roman"/>
          <w:b/>
          <w:bCs/>
        </w:rPr>
        <w:t> </w:t>
      </w:r>
      <w:r w:rsidR="00BC7AE3" w:rsidRPr="005D59A7">
        <w:rPr>
          <w:rFonts w:ascii="Times New Roman" w:hAnsi="Times New Roman" w:cs="Times New Roman"/>
        </w:rPr>
        <w:t>Personel, bu Yönetmelikte belirtilen iş ve işlemleri mevzuat çerçevesinde,</w:t>
      </w:r>
    </w:p>
    <w:p w:rsidR="00BC7AE3" w:rsidRPr="005D59A7" w:rsidRDefault="00BC7AE3" w:rsidP="00BC7AE3">
      <w:pPr>
        <w:rPr>
          <w:rFonts w:ascii="Times New Roman" w:hAnsi="Times New Roman" w:cs="Times New Roman"/>
        </w:rPr>
      </w:pPr>
      <w:proofErr w:type="gramStart"/>
      <w:r w:rsidRPr="005D59A7">
        <w:rPr>
          <w:rFonts w:ascii="Times New Roman" w:hAnsi="Times New Roman" w:cs="Times New Roman"/>
        </w:rPr>
        <w:t>emir</w:t>
      </w:r>
      <w:proofErr w:type="gramEnd"/>
      <w:r w:rsidRPr="005D59A7">
        <w:rPr>
          <w:rFonts w:ascii="Times New Roman" w:hAnsi="Times New Roman" w:cs="Times New Roman"/>
        </w:rPr>
        <w:t xml:space="preserve"> ve talimatlar doğrultusunda gereken özen ve sürati göstererek yapar.</w:t>
      </w:r>
    </w:p>
    <w:p w:rsidR="00BC7AE3" w:rsidRPr="005D59A7" w:rsidRDefault="00BC7AE3" w:rsidP="00BC7AE3">
      <w:pPr>
        <w:rPr>
          <w:rFonts w:ascii="Times New Roman" w:hAnsi="Times New Roman" w:cs="Times New Roman"/>
        </w:rPr>
      </w:pPr>
      <w:r w:rsidRPr="005D59A7">
        <w:rPr>
          <w:rFonts w:ascii="Times New Roman" w:hAnsi="Times New Roman" w:cs="Times New Roman"/>
        </w:rPr>
        <w:t>         (2) Personel, görevlerini yaparken mevzuatın tanımış olduğu tüm yetkileri kullanır.</w:t>
      </w:r>
    </w:p>
    <w:p w:rsidR="00BC7AE3" w:rsidRPr="005D59A7" w:rsidRDefault="00BC7AE3" w:rsidP="00BC7AE3">
      <w:pPr>
        <w:rPr>
          <w:rFonts w:ascii="Times New Roman" w:hAnsi="Times New Roman" w:cs="Times New Roman"/>
        </w:rPr>
      </w:pPr>
      <w:r w:rsidRPr="005D59A7">
        <w:rPr>
          <w:rFonts w:ascii="Times New Roman" w:hAnsi="Times New Roman" w:cs="Times New Roman"/>
        </w:rPr>
        <w:t>         (3) Personel iş ve işlemlerden amirlerine karşı hiyerarşik olarak sorumludur.</w:t>
      </w:r>
    </w:p>
    <w:p w:rsidR="00BC7AE3" w:rsidRPr="005D59A7" w:rsidRDefault="00BC7AE3" w:rsidP="00BC7AE3">
      <w:pPr>
        <w:rPr>
          <w:rFonts w:ascii="Times New Roman" w:hAnsi="Times New Roman" w:cs="Times New Roman"/>
        </w:rPr>
      </w:pPr>
      <w:r w:rsidRPr="005D59A7">
        <w:rPr>
          <w:rFonts w:ascii="Times New Roman" w:hAnsi="Times New Roman" w:cs="Times New Roman"/>
        </w:rPr>
        <w:t>         (4) Personel, görev tanımında yer almayan ancak amirleri tarafından göreviyle alakalı verilecek diğer görevleri de yerine getirir.</w:t>
      </w:r>
    </w:p>
    <w:p w:rsidR="00BC7AE3" w:rsidRPr="005D59A7" w:rsidRDefault="00BC7AE3" w:rsidP="002435B8">
      <w:pPr>
        <w:jc w:val="center"/>
        <w:rPr>
          <w:rFonts w:ascii="Times New Roman" w:hAnsi="Times New Roman" w:cs="Times New Roman"/>
        </w:rPr>
      </w:pPr>
      <w:r w:rsidRPr="005D59A7">
        <w:rPr>
          <w:rFonts w:ascii="Times New Roman" w:hAnsi="Times New Roman" w:cs="Times New Roman"/>
          <w:b/>
          <w:bCs/>
        </w:rPr>
        <w:t>DÖRDÜNCÜ BÖLÜM</w:t>
      </w:r>
    </w:p>
    <w:p w:rsidR="00BC7AE3" w:rsidRPr="005D59A7" w:rsidRDefault="00BC7AE3" w:rsidP="002435B8">
      <w:pPr>
        <w:jc w:val="center"/>
        <w:rPr>
          <w:rFonts w:ascii="Times New Roman" w:hAnsi="Times New Roman" w:cs="Times New Roman"/>
        </w:rPr>
      </w:pPr>
      <w:r w:rsidRPr="005D59A7">
        <w:rPr>
          <w:rFonts w:ascii="Times New Roman" w:hAnsi="Times New Roman" w:cs="Times New Roman"/>
          <w:b/>
          <w:bCs/>
        </w:rPr>
        <w:t>Planlama ve Koordinasyon</w:t>
      </w:r>
    </w:p>
    <w:p w:rsidR="00BC7AE3" w:rsidRPr="005D59A7" w:rsidRDefault="00BC7AE3" w:rsidP="00BC7AE3">
      <w:pPr>
        <w:rPr>
          <w:rFonts w:ascii="Times New Roman" w:hAnsi="Times New Roman" w:cs="Times New Roman"/>
        </w:rPr>
      </w:pPr>
      <w:r w:rsidRPr="005D59A7">
        <w:rPr>
          <w:rFonts w:ascii="Times New Roman" w:hAnsi="Times New Roman" w:cs="Times New Roman"/>
          <w:b/>
          <w:bCs/>
        </w:rPr>
        <w:t>               Planlama</w:t>
      </w:r>
    </w:p>
    <w:p w:rsidR="00BC7AE3" w:rsidRPr="005D59A7" w:rsidRDefault="00BC7AE3" w:rsidP="00BC7AE3">
      <w:pPr>
        <w:rPr>
          <w:rFonts w:ascii="Times New Roman" w:hAnsi="Times New Roman" w:cs="Times New Roman"/>
        </w:rPr>
      </w:pPr>
      <w:r w:rsidRPr="005D59A7">
        <w:rPr>
          <w:rFonts w:ascii="Times New Roman" w:hAnsi="Times New Roman" w:cs="Times New Roman"/>
          <w:b/>
          <w:bCs/>
        </w:rPr>
        <w:t>MADDE 1</w:t>
      </w:r>
      <w:r w:rsidR="009F27C6" w:rsidRPr="005D59A7">
        <w:rPr>
          <w:rFonts w:ascii="Times New Roman" w:hAnsi="Times New Roman" w:cs="Times New Roman"/>
          <w:b/>
          <w:bCs/>
        </w:rPr>
        <w:t>0</w:t>
      </w:r>
      <w:r w:rsidRPr="005D59A7">
        <w:rPr>
          <w:rFonts w:ascii="Times New Roman" w:hAnsi="Times New Roman" w:cs="Times New Roman"/>
          <w:b/>
          <w:bCs/>
        </w:rPr>
        <w:t xml:space="preserve"> - </w:t>
      </w:r>
      <w:r w:rsidRPr="005D59A7">
        <w:rPr>
          <w:rFonts w:ascii="Times New Roman" w:hAnsi="Times New Roman" w:cs="Times New Roman"/>
        </w:rPr>
        <w:t>(1)</w:t>
      </w:r>
      <w:r w:rsidRPr="005D59A7">
        <w:rPr>
          <w:rFonts w:ascii="Times New Roman" w:hAnsi="Times New Roman" w:cs="Times New Roman"/>
          <w:b/>
          <w:bCs/>
        </w:rPr>
        <w:t> </w:t>
      </w:r>
      <w:r w:rsidRPr="005D59A7">
        <w:rPr>
          <w:rFonts w:ascii="Times New Roman" w:hAnsi="Times New Roman" w:cs="Times New Roman"/>
        </w:rPr>
        <w:t> (1)Müdürlükteki iş ve işlemler, Stratejik Plana bağlı kalınarak yıllık plan doğrultusunda yürütülür.</w:t>
      </w:r>
    </w:p>
    <w:p w:rsidR="002435B8" w:rsidRPr="005D59A7" w:rsidRDefault="00BC7AE3" w:rsidP="00BC7AE3">
      <w:pPr>
        <w:rPr>
          <w:rFonts w:ascii="Times New Roman" w:hAnsi="Times New Roman" w:cs="Times New Roman"/>
          <w:b/>
          <w:bCs/>
        </w:rPr>
      </w:pPr>
      <w:r w:rsidRPr="005D59A7">
        <w:rPr>
          <w:rFonts w:ascii="Times New Roman" w:hAnsi="Times New Roman" w:cs="Times New Roman"/>
        </w:rPr>
        <w:t> </w:t>
      </w:r>
      <w:r w:rsidRPr="005D59A7">
        <w:rPr>
          <w:rFonts w:ascii="Times New Roman" w:hAnsi="Times New Roman" w:cs="Times New Roman"/>
          <w:b/>
          <w:bCs/>
        </w:rPr>
        <w:t>            Koordinasyon</w:t>
      </w:r>
    </w:p>
    <w:p w:rsidR="00BC7AE3" w:rsidRPr="005D59A7" w:rsidRDefault="00BC7AE3" w:rsidP="00BC7AE3">
      <w:pPr>
        <w:rPr>
          <w:rFonts w:ascii="Times New Roman" w:hAnsi="Times New Roman" w:cs="Times New Roman"/>
          <w:b/>
          <w:bCs/>
        </w:rPr>
      </w:pPr>
      <w:r w:rsidRPr="005D59A7">
        <w:rPr>
          <w:rFonts w:ascii="Times New Roman" w:hAnsi="Times New Roman" w:cs="Times New Roman"/>
          <w:b/>
          <w:bCs/>
        </w:rPr>
        <w:t xml:space="preserve">MADDE </w:t>
      </w:r>
      <w:r w:rsidR="009F27C6" w:rsidRPr="005D59A7">
        <w:rPr>
          <w:rFonts w:ascii="Times New Roman" w:hAnsi="Times New Roman" w:cs="Times New Roman"/>
          <w:b/>
          <w:bCs/>
        </w:rPr>
        <w:t>11</w:t>
      </w:r>
      <w:r w:rsidRPr="005D59A7">
        <w:rPr>
          <w:rFonts w:ascii="Times New Roman" w:hAnsi="Times New Roman" w:cs="Times New Roman"/>
          <w:b/>
          <w:bCs/>
        </w:rPr>
        <w:t>- </w:t>
      </w:r>
      <w:r w:rsidRPr="005D59A7">
        <w:rPr>
          <w:rFonts w:ascii="Times New Roman" w:hAnsi="Times New Roman" w:cs="Times New Roman"/>
        </w:rPr>
        <w:t>(1)</w:t>
      </w:r>
      <w:r w:rsidRPr="005D59A7">
        <w:rPr>
          <w:rFonts w:ascii="Times New Roman" w:hAnsi="Times New Roman" w:cs="Times New Roman"/>
          <w:b/>
          <w:bCs/>
        </w:rPr>
        <w:t> </w:t>
      </w:r>
      <w:r w:rsidRPr="005D59A7">
        <w:rPr>
          <w:rFonts w:ascii="Times New Roman" w:hAnsi="Times New Roman" w:cs="Times New Roman"/>
        </w:rPr>
        <w:t>Personel arasındaki işbirliği ve koordinasyon, Müdür tarafından sağlanır.</w:t>
      </w:r>
    </w:p>
    <w:p w:rsidR="00BC7AE3" w:rsidRPr="005D59A7" w:rsidRDefault="00BC7AE3" w:rsidP="00BC7AE3">
      <w:pPr>
        <w:rPr>
          <w:rFonts w:ascii="Times New Roman" w:hAnsi="Times New Roman" w:cs="Times New Roman"/>
        </w:rPr>
      </w:pPr>
      <w:r w:rsidRPr="005D59A7">
        <w:rPr>
          <w:rFonts w:ascii="Times New Roman" w:hAnsi="Times New Roman" w:cs="Times New Roman"/>
        </w:rPr>
        <w:t>           (2) Müdürlüğün yazışmaları Başkanın veya yetki verdiği Başkan Yardımcısının imzası ile yürütülür. Müdürlüğün, Belediyenin diğer birimleriyle olan yazışmaları Müdürün imzası ile de yürütülebilir. İmza yetkisi devri hükümleri bu fıkradan istisnadır.</w:t>
      </w:r>
      <w:r w:rsidRPr="005D59A7">
        <w:rPr>
          <w:rFonts w:ascii="Times New Roman" w:hAnsi="Times New Roman" w:cs="Times New Roman"/>
          <w:b/>
          <w:bCs/>
        </w:rPr>
        <w:t>  </w:t>
      </w:r>
    </w:p>
    <w:p w:rsidR="00FE6D57" w:rsidRDefault="00FE6D57" w:rsidP="00FE6D57">
      <w:pPr>
        <w:jc w:val="center"/>
        <w:rPr>
          <w:rFonts w:ascii="Times New Roman" w:hAnsi="Times New Roman" w:cs="Times New Roman"/>
          <w:b/>
          <w:bCs/>
        </w:rPr>
      </w:pPr>
    </w:p>
    <w:p w:rsidR="00FE6D57" w:rsidRDefault="00FE6D57" w:rsidP="00FE6D57">
      <w:pPr>
        <w:jc w:val="center"/>
        <w:rPr>
          <w:rFonts w:ascii="Times New Roman" w:hAnsi="Times New Roman" w:cs="Times New Roman"/>
          <w:b/>
          <w:bCs/>
        </w:rPr>
      </w:pPr>
    </w:p>
    <w:p w:rsidR="00FE6D57" w:rsidRDefault="00FE6D57" w:rsidP="00FE6D57">
      <w:pPr>
        <w:jc w:val="center"/>
        <w:rPr>
          <w:rFonts w:ascii="Times New Roman" w:hAnsi="Times New Roman" w:cs="Times New Roman"/>
          <w:b/>
          <w:bCs/>
        </w:rPr>
      </w:pPr>
    </w:p>
    <w:p w:rsidR="00BC7AE3" w:rsidRPr="005D59A7" w:rsidRDefault="00BC7AE3" w:rsidP="00FE6D57">
      <w:pPr>
        <w:jc w:val="center"/>
        <w:rPr>
          <w:rFonts w:ascii="Times New Roman" w:hAnsi="Times New Roman" w:cs="Times New Roman"/>
        </w:rPr>
      </w:pPr>
      <w:r w:rsidRPr="005D59A7">
        <w:rPr>
          <w:rFonts w:ascii="Times New Roman" w:hAnsi="Times New Roman" w:cs="Times New Roman"/>
          <w:b/>
          <w:bCs/>
        </w:rPr>
        <w:lastRenderedPageBreak/>
        <w:t>BEŞİNCİ BÖLÜM</w:t>
      </w:r>
    </w:p>
    <w:p w:rsidR="00BC7AE3" w:rsidRPr="005D59A7" w:rsidRDefault="00BC7AE3" w:rsidP="00FE6D57">
      <w:pPr>
        <w:jc w:val="center"/>
        <w:rPr>
          <w:rFonts w:ascii="Times New Roman" w:hAnsi="Times New Roman" w:cs="Times New Roman"/>
        </w:rPr>
      </w:pPr>
      <w:r w:rsidRPr="005D59A7">
        <w:rPr>
          <w:rFonts w:ascii="Times New Roman" w:hAnsi="Times New Roman" w:cs="Times New Roman"/>
          <w:b/>
          <w:bCs/>
        </w:rPr>
        <w:t>Ortak Hükümler</w:t>
      </w:r>
    </w:p>
    <w:p w:rsidR="00BC7AE3" w:rsidRPr="005D59A7" w:rsidRDefault="00BC7AE3" w:rsidP="00FE6D57">
      <w:pPr>
        <w:jc w:val="center"/>
        <w:rPr>
          <w:rFonts w:ascii="Times New Roman" w:hAnsi="Times New Roman" w:cs="Times New Roman"/>
        </w:rPr>
      </w:pPr>
      <w:r w:rsidRPr="005D59A7">
        <w:rPr>
          <w:rFonts w:ascii="Times New Roman" w:hAnsi="Times New Roman" w:cs="Times New Roman"/>
          <w:b/>
          <w:bCs/>
        </w:rPr>
        <w:t>Genel sorumluluklar</w:t>
      </w:r>
    </w:p>
    <w:p w:rsidR="00BC7AE3" w:rsidRPr="005D59A7" w:rsidRDefault="00BC7AE3" w:rsidP="00BC7AE3">
      <w:pPr>
        <w:rPr>
          <w:rFonts w:ascii="Times New Roman" w:hAnsi="Times New Roman" w:cs="Times New Roman"/>
        </w:rPr>
      </w:pPr>
      <w:r w:rsidRPr="005D59A7">
        <w:rPr>
          <w:rFonts w:ascii="Times New Roman" w:hAnsi="Times New Roman" w:cs="Times New Roman"/>
          <w:b/>
          <w:bCs/>
        </w:rPr>
        <w:t xml:space="preserve">MADDE </w:t>
      </w:r>
      <w:r w:rsidR="009F27C6" w:rsidRPr="005D59A7">
        <w:rPr>
          <w:rFonts w:ascii="Times New Roman" w:hAnsi="Times New Roman" w:cs="Times New Roman"/>
          <w:b/>
          <w:bCs/>
        </w:rPr>
        <w:t>1</w:t>
      </w:r>
      <w:r w:rsidRPr="005D59A7">
        <w:rPr>
          <w:rFonts w:ascii="Times New Roman" w:hAnsi="Times New Roman" w:cs="Times New Roman"/>
          <w:b/>
          <w:bCs/>
        </w:rPr>
        <w:t>2- </w:t>
      </w:r>
      <w:r w:rsidRPr="005D59A7">
        <w:rPr>
          <w:rFonts w:ascii="Times New Roman" w:hAnsi="Times New Roman" w:cs="Times New Roman"/>
        </w:rPr>
        <w:t>(1) Müdürlükte görev yapan personeller: </w:t>
      </w:r>
    </w:p>
    <w:p w:rsidR="00BC7AE3" w:rsidRPr="005D59A7" w:rsidRDefault="00BC7AE3" w:rsidP="00BC7AE3">
      <w:pPr>
        <w:rPr>
          <w:rFonts w:ascii="Times New Roman" w:hAnsi="Times New Roman" w:cs="Times New Roman"/>
        </w:rPr>
      </w:pPr>
      <w:r w:rsidRPr="005D59A7">
        <w:rPr>
          <w:rFonts w:ascii="Times New Roman" w:hAnsi="Times New Roman" w:cs="Times New Roman"/>
        </w:rPr>
        <w:t>a)      Görevlerini mevzuata uygun olarak yerine getirirler,</w:t>
      </w:r>
    </w:p>
    <w:p w:rsidR="00BC7AE3" w:rsidRPr="005D59A7" w:rsidRDefault="00BC7AE3" w:rsidP="00BC7AE3">
      <w:pPr>
        <w:rPr>
          <w:rFonts w:ascii="Times New Roman" w:hAnsi="Times New Roman" w:cs="Times New Roman"/>
        </w:rPr>
      </w:pPr>
      <w:r w:rsidRPr="005D59A7">
        <w:rPr>
          <w:rFonts w:ascii="Times New Roman" w:hAnsi="Times New Roman" w:cs="Times New Roman"/>
        </w:rPr>
        <w:t>b)      Müdürlüğün faaliyet alanına giren görevleri en kısa zamanda ve tam olarak yerine getirir,</w:t>
      </w:r>
    </w:p>
    <w:p w:rsidR="00BC7AE3" w:rsidRPr="005D59A7" w:rsidRDefault="00BC7AE3" w:rsidP="00BC7AE3">
      <w:pPr>
        <w:rPr>
          <w:rFonts w:ascii="Times New Roman" w:hAnsi="Times New Roman" w:cs="Times New Roman"/>
        </w:rPr>
      </w:pPr>
      <w:r w:rsidRPr="005D59A7">
        <w:rPr>
          <w:rFonts w:ascii="Times New Roman" w:hAnsi="Times New Roman" w:cs="Times New Roman"/>
        </w:rPr>
        <w:t>c)      Hiçbir fark gözetmeden her vatandaşa eşit davranır,</w:t>
      </w:r>
    </w:p>
    <w:p w:rsidR="00BC7AE3" w:rsidRPr="005D59A7" w:rsidRDefault="00BC7AE3" w:rsidP="00BC7AE3">
      <w:pPr>
        <w:rPr>
          <w:rFonts w:ascii="Times New Roman" w:hAnsi="Times New Roman" w:cs="Times New Roman"/>
        </w:rPr>
      </w:pPr>
      <w:r w:rsidRPr="005D59A7">
        <w:rPr>
          <w:rFonts w:ascii="Times New Roman" w:hAnsi="Times New Roman" w:cs="Times New Roman"/>
        </w:rPr>
        <w:t>ç)      Beceri ve mesleki bilgi açısından kendini geliştirir, bu amaçlı etkinliklere istekli olarak katılır,</w:t>
      </w:r>
    </w:p>
    <w:p w:rsidR="00BC7AE3" w:rsidRPr="005D59A7" w:rsidRDefault="00BC7AE3" w:rsidP="00BC7AE3">
      <w:pPr>
        <w:rPr>
          <w:rFonts w:ascii="Times New Roman" w:hAnsi="Times New Roman" w:cs="Times New Roman"/>
        </w:rPr>
      </w:pPr>
      <w:r w:rsidRPr="005D59A7">
        <w:rPr>
          <w:rFonts w:ascii="Times New Roman" w:hAnsi="Times New Roman" w:cs="Times New Roman"/>
        </w:rPr>
        <w:t>d)     Bulunduğu pozisyonun gerektirdiği vasıfları kazanmak için gerekli çabayı ortaya koyar,</w:t>
      </w:r>
    </w:p>
    <w:p w:rsidR="00BC7AE3" w:rsidRPr="005D59A7" w:rsidRDefault="00BC7AE3" w:rsidP="00BC7AE3">
      <w:pPr>
        <w:rPr>
          <w:rFonts w:ascii="Times New Roman" w:hAnsi="Times New Roman" w:cs="Times New Roman"/>
        </w:rPr>
      </w:pPr>
      <w:r w:rsidRPr="005D59A7">
        <w:rPr>
          <w:rFonts w:ascii="Times New Roman" w:hAnsi="Times New Roman" w:cs="Times New Roman"/>
        </w:rPr>
        <w:t>e)       İş bölüşümü esasları dahilinde, eş düzey ve diğer pozisyonlarla koordinasyon içerisinde çalışır,</w:t>
      </w:r>
    </w:p>
    <w:p w:rsidR="00BC7AE3" w:rsidRPr="005D59A7" w:rsidRDefault="00BC7AE3" w:rsidP="00BC7AE3">
      <w:pPr>
        <w:rPr>
          <w:rFonts w:ascii="Times New Roman" w:hAnsi="Times New Roman" w:cs="Times New Roman"/>
        </w:rPr>
      </w:pPr>
      <w:r w:rsidRPr="005D59A7">
        <w:rPr>
          <w:rFonts w:ascii="Times New Roman" w:hAnsi="Times New Roman" w:cs="Times New Roman"/>
        </w:rPr>
        <w:t>f)       Verilen işi öngörülen bütçe sınırları içerisinde kalarak en az maliyetle yerine getirir,</w:t>
      </w:r>
    </w:p>
    <w:p w:rsidR="00BC7AE3" w:rsidRPr="005D59A7" w:rsidRDefault="00BC7AE3" w:rsidP="00BC7AE3">
      <w:pPr>
        <w:rPr>
          <w:rFonts w:ascii="Times New Roman" w:hAnsi="Times New Roman" w:cs="Times New Roman"/>
        </w:rPr>
      </w:pPr>
      <w:r w:rsidRPr="005D59A7">
        <w:rPr>
          <w:rFonts w:ascii="Times New Roman" w:hAnsi="Times New Roman" w:cs="Times New Roman"/>
        </w:rPr>
        <w:t>g)      Kendisinin verimli ve etkin çalışmasına yardım edecek bütün konularda bilgisini devamlı artırır,</w:t>
      </w:r>
    </w:p>
    <w:p w:rsidR="00BC7AE3" w:rsidRPr="005D59A7" w:rsidRDefault="00BC7AE3" w:rsidP="00BC7AE3">
      <w:pPr>
        <w:rPr>
          <w:rFonts w:ascii="Times New Roman" w:hAnsi="Times New Roman" w:cs="Times New Roman"/>
        </w:rPr>
      </w:pPr>
      <w:r w:rsidRPr="005D59A7">
        <w:rPr>
          <w:rFonts w:ascii="Times New Roman" w:hAnsi="Times New Roman" w:cs="Times New Roman"/>
        </w:rPr>
        <w:t>ğ)     Faaliyeti için amirince talep edilen veya faydalı gördüğü bütün raporları eksiksiz hazırlar,</w:t>
      </w:r>
    </w:p>
    <w:p w:rsidR="00BC7AE3" w:rsidRPr="005D59A7" w:rsidRDefault="00BC7AE3" w:rsidP="00BC7AE3">
      <w:pPr>
        <w:rPr>
          <w:rFonts w:ascii="Times New Roman" w:hAnsi="Times New Roman" w:cs="Times New Roman"/>
        </w:rPr>
      </w:pPr>
      <w:r w:rsidRPr="005D59A7">
        <w:rPr>
          <w:rFonts w:ascii="Times New Roman" w:hAnsi="Times New Roman" w:cs="Times New Roman"/>
        </w:rPr>
        <w:t>h)     Verilen direktife uygun iş ve işlemleri gerçekleştirir,</w:t>
      </w:r>
    </w:p>
    <w:p w:rsidR="00BC7AE3" w:rsidRPr="005D59A7" w:rsidRDefault="00BC7AE3" w:rsidP="00BC7AE3">
      <w:pPr>
        <w:rPr>
          <w:rFonts w:ascii="Times New Roman" w:hAnsi="Times New Roman" w:cs="Times New Roman"/>
        </w:rPr>
      </w:pPr>
      <w:r w:rsidRPr="005D59A7">
        <w:rPr>
          <w:rFonts w:ascii="Times New Roman" w:hAnsi="Times New Roman" w:cs="Times New Roman"/>
        </w:rPr>
        <w:t>ı)       Yaptığı işle ilgili evrak ve bilgileri sürekli kontrol eder,</w:t>
      </w:r>
    </w:p>
    <w:p w:rsidR="00BC7AE3" w:rsidRPr="005D59A7" w:rsidRDefault="00BC7AE3" w:rsidP="00BC7AE3">
      <w:pPr>
        <w:rPr>
          <w:rFonts w:ascii="Times New Roman" w:hAnsi="Times New Roman" w:cs="Times New Roman"/>
        </w:rPr>
      </w:pPr>
      <w:r w:rsidRPr="005D59A7">
        <w:rPr>
          <w:rFonts w:ascii="Times New Roman" w:hAnsi="Times New Roman" w:cs="Times New Roman"/>
        </w:rPr>
        <w:t>i)       Başkanlığa ilişkin bilgilerin dışarı sızmaması hususunda azami itinayı ve dikkati gösterir, yaptıkları, yapacakları işleri gizli tutar, bu konuda yetkili ve ilgililerden başkasına açıklamalarda bulunmaz,</w:t>
      </w:r>
    </w:p>
    <w:p w:rsidR="00BC7AE3" w:rsidRPr="005D59A7" w:rsidRDefault="00BC7AE3" w:rsidP="00BC7AE3">
      <w:pPr>
        <w:rPr>
          <w:rFonts w:ascii="Times New Roman" w:hAnsi="Times New Roman" w:cs="Times New Roman"/>
        </w:rPr>
      </w:pPr>
      <w:r w:rsidRPr="005D59A7">
        <w:rPr>
          <w:rFonts w:ascii="Times New Roman" w:hAnsi="Times New Roman" w:cs="Times New Roman"/>
        </w:rPr>
        <w:t>j)       Herhangi bir nedenle görevlerinden ayrılan personel, korumak ve saklamakla yükümlü olduğu evrak, malzeme ve demirbaşları sağlam ve eksiksiz teslim eder,</w:t>
      </w:r>
    </w:p>
    <w:p w:rsidR="00BC7AE3" w:rsidRPr="005D59A7" w:rsidRDefault="00BC7AE3" w:rsidP="00BC7AE3">
      <w:pPr>
        <w:rPr>
          <w:rFonts w:ascii="Times New Roman" w:hAnsi="Times New Roman" w:cs="Times New Roman"/>
        </w:rPr>
      </w:pPr>
      <w:r w:rsidRPr="005D59A7">
        <w:rPr>
          <w:rFonts w:ascii="Times New Roman" w:hAnsi="Times New Roman" w:cs="Times New Roman"/>
        </w:rPr>
        <w:t>k)     Müdürlüğü ilgilendiren çeşitli hizmetlerin uyumlu ve düzenli yürütülmesi, personel arasındaki ahengin sağlanması için gereken gayreti gösterir. </w:t>
      </w:r>
    </w:p>
    <w:p w:rsidR="00BC7AE3" w:rsidRPr="005D59A7" w:rsidRDefault="00BC7AE3" w:rsidP="00BC7AE3">
      <w:pPr>
        <w:rPr>
          <w:rFonts w:ascii="Times New Roman" w:hAnsi="Times New Roman" w:cs="Times New Roman"/>
        </w:rPr>
      </w:pPr>
      <w:r w:rsidRPr="004C0BF3">
        <w:rPr>
          <w:rFonts w:ascii="Times New Roman" w:hAnsi="Times New Roman" w:cs="Times New Roman"/>
          <w:b/>
        </w:rPr>
        <w:t xml:space="preserve">                                                  </w:t>
      </w:r>
      <w:r w:rsidR="00FE6D57">
        <w:rPr>
          <w:rFonts w:ascii="Times New Roman" w:hAnsi="Times New Roman" w:cs="Times New Roman"/>
          <w:b/>
        </w:rPr>
        <w:t>ALTINCI</w:t>
      </w:r>
      <w:r w:rsidRPr="005D59A7">
        <w:rPr>
          <w:rFonts w:ascii="Times New Roman" w:hAnsi="Times New Roman" w:cs="Times New Roman"/>
          <w:b/>
          <w:bCs/>
        </w:rPr>
        <w:t xml:space="preserve"> BÖLÜM</w:t>
      </w:r>
    </w:p>
    <w:p w:rsidR="00BC7AE3" w:rsidRPr="005D59A7" w:rsidRDefault="00BC7AE3" w:rsidP="00BC7AE3">
      <w:pPr>
        <w:rPr>
          <w:rFonts w:ascii="Times New Roman" w:hAnsi="Times New Roman" w:cs="Times New Roman"/>
        </w:rPr>
      </w:pPr>
      <w:r w:rsidRPr="005D59A7">
        <w:rPr>
          <w:rFonts w:ascii="Times New Roman" w:hAnsi="Times New Roman" w:cs="Times New Roman"/>
          <w:b/>
          <w:bCs/>
        </w:rPr>
        <w:t>Çeşitli ve Son Hükümler</w:t>
      </w:r>
    </w:p>
    <w:p w:rsidR="00BC7AE3" w:rsidRPr="005D59A7" w:rsidRDefault="00BC7AE3" w:rsidP="00BC7AE3">
      <w:pPr>
        <w:rPr>
          <w:rFonts w:ascii="Times New Roman" w:hAnsi="Times New Roman" w:cs="Times New Roman"/>
        </w:rPr>
      </w:pPr>
      <w:r w:rsidRPr="005D59A7">
        <w:rPr>
          <w:rFonts w:ascii="Times New Roman" w:hAnsi="Times New Roman" w:cs="Times New Roman"/>
        </w:rPr>
        <w:t> </w:t>
      </w:r>
      <w:r w:rsidRPr="005D59A7">
        <w:rPr>
          <w:rFonts w:ascii="Times New Roman" w:hAnsi="Times New Roman" w:cs="Times New Roman"/>
          <w:b/>
          <w:bCs/>
        </w:rPr>
        <w:t>            Yönetmelikte hüküm bulunmayan haller</w:t>
      </w:r>
    </w:p>
    <w:p w:rsidR="00BC7AE3" w:rsidRPr="005D59A7" w:rsidRDefault="00BC7AE3" w:rsidP="00BC7AE3">
      <w:pPr>
        <w:rPr>
          <w:rFonts w:ascii="Times New Roman" w:hAnsi="Times New Roman" w:cs="Times New Roman"/>
        </w:rPr>
      </w:pPr>
      <w:r w:rsidRPr="005D59A7">
        <w:rPr>
          <w:rFonts w:ascii="Times New Roman" w:hAnsi="Times New Roman" w:cs="Times New Roman"/>
          <w:b/>
          <w:bCs/>
        </w:rPr>
        <w:t>            MADDE</w:t>
      </w:r>
      <w:r w:rsidR="009F27C6" w:rsidRPr="005D59A7">
        <w:rPr>
          <w:rFonts w:ascii="Times New Roman" w:hAnsi="Times New Roman" w:cs="Times New Roman"/>
          <w:b/>
          <w:bCs/>
        </w:rPr>
        <w:t xml:space="preserve"> 13</w:t>
      </w:r>
      <w:r w:rsidRPr="005D59A7">
        <w:rPr>
          <w:rFonts w:ascii="Times New Roman" w:hAnsi="Times New Roman" w:cs="Times New Roman"/>
          <w:b/>
          <w:bCs/>
        </w:rPr>
        <w:t xml:space="preserve"> - </w:t>
      </w:r>
      <w:r w:rsidRPr="005D59A7">
        <w:rPr>
          <w:rFonts w:ascii="Times New Roman" w:hAnsi="Times New Roman" w:cs="Times New Roman"/>
        </w:rPr>
        <w:t>(1)Bu Yönetmelikte hüküm bulunmayan hallerde 657 Sayılı Devlet Memurları Kanunu ile yürürlükteki ilgili mevzuat hükümlerine uyulur.</w:t>
      </w:r>
    </w:p>
    <w:p w:rsidR="00BC7AE3" w:rsidRPr="005D59A7" w:rsidRDefault="00BC7AE3" w:rsidP="00BC7AE3">
      <w:pPr>
        <w:rPr>
          <w:rFonts w:ascii="Times New Roman" w:hAnsi="Times New Roman" w:cs="Times New Roman"/>
        </w:rPr>
      </w:pPr>
      <w:r w:rsidRPr="005D59A7">
        <w:rPr>
          <w:rFonts w:ascii="Times New Roman" w:hAnsi="Times New Roman" w:cs="Times New Roman"/>
          <w:b/>
          <w:bCs/>
        </w:rPr>
        <w:t>             Yürürlük</w:t>
      </w:r>
    </w:p>
    <w:p w:rsidR="009F27C6" w:rsidRPr="005D59A7" w:rsidRDefault="00BC7AE3" w:rsidP="00BC7AE3">
      <w:pPr>
        <w:rPr>
          <w:rFonts w:ascii="Times New Roman" w:hAnsi="Times New Roman" w:cs="Times New Roman"/>
        </w:rPr>
      </w:pPr>
      <w:r w:rsidRPr="005D59A7">
        <w:rPr>
          <w:rFonts w:ascii="Times New Roman" w:hAnsi="Times New Roman" w:cs="Times New Roman"/>
          <w:b/>
          <w:bCs/>
        </w:rPr>
        <w:t>            MADDE</w:t>
      </w:r>
      <w:r w:rsidR="009F27C6" w:rsidRPr="005D59A7">
        <w:rPr>
          <w:rFonts w:ascii="Times New Roman" w:hAnsi="Times New Roman" w:cs="Times New Roman"/>
          <w:b/>
          <w:bCs/>
        </w:rPr>
        <w:t xml:space="preserve"> 14</w:t>
      </w:r>
      <w:r w:rsidRPr="005D59A7">
        <w:rPr>
          <w:rFonts w:ascii="Times New Roman" w:hAnsi="Times New Roman" w:cs="Times New Roman"/>
          <w:b/>
          <w:bCs/>
        </w:rPr>
        <w:t xml:space="preserve"> - </w:t>
      </w:r>
      <w:r w:rsidRPr="005D59A7">
        <w:rPr>
          <w:rFonts w:ascii="Times New Roman" w:hAnsi="Times New Roman" w:cs="Times New Roman"/>
        </w:rPr>
        <w:t>(1)Bu Yönetmelik hükümleri; 5393 sayılı Kanunun 18 in</w:t>
      </w:r>
      <w:r w:rsidR="00414741" w:rsidRPr="005D59A7">
        <w:rPr>
          <w:rFonts w:ascii="Times New Roman" w:hAnsi="Times New Roman" w:cs="Times New Roman"/>
        </w:rPr>
        <w:t xml:space="preserve">ci maddesinin (m) bendi gereği Siverek </w:t>
      </w:r>
      <w:r w:rsidRPr="005D59A7">
        <w:rPr>
          <w:rFonts w:ascii="Times New Roman" w:hAnsi="Times New Roman" w:cs="Times New Roman"/>
        </w:rPr>
        <w:t>Belediye Meclisinin onayından ve Belediye Başkanı´nın imzasından sonra yayımlanarak yürürlüğe girer.</w:t>
      </w:r>
    </w:p>
    <w:p w:rsidR="00BC7AE3" w:rsidRPr="005D59A7" w:rsidRDefault="00BC7AE3" w:rsidP="00BC7AE3">
      <w:pPr>
        <w:rPr>
          <w:rFonts w:ascii="Times New Roman" w:hAnsi="Times New Roman" w:cs="Times New Roman"/>
        </w:rPr>
      </w:pPr>
      <w:r w:rsidRPr="005D59A7">
        <w:rPr>
          <w:rFonts w:ascii="Times New Roman" w:hAnsi="Times New Roman" w:cs="Times New Roman"/>
          <w:b/>
          <w:bCs/>
        </w:rPr>
        <w:t>             Yürütme</w:t>
      </w:r>
    </w:p>
    <w:p w:rsidR="00BC7AE3" w:rsidRPr="005D59A7" w:rsidRDefault="00BC7AE3" w:rsidP="00BC7AE3">
      <w:pPr>
        <w:rPr>
          <w:rFonts w:ascii="Times New Roman" w:hAnsi="Times New Roman" w:cs="Times New Roman"/>
        </w:rPr>
      </w:pPr>
      <w:r w:rsidRPr="005D59A7">
        <w:rPr>
          <w:rFonts w:ascii="Times New Roman" w:hAnsi="Times New Roman" w:cs="Times New Roman"/>
          <w:b/>
          <w:bCs/>
        </w:rPr>
        <w:t xml:space="preserve">            MADDE </w:t>
      </w:r>
      <w:r w:rsidR="009F27C6" w:rsidRPr="005D59A7">
        <w:rPr>
          <w:rFonts w:ascii="Times New Roman" w:hAnsi="Times New Roman" w:cs="Times New Roman"/>
          <w:b/>
          <w:bCs/>
        </w:rPr>
        <w:t>15</w:t>
      </w:r>
      <w:r w:rsidRPr="005D59A7">
        <w:rPr>
          <w:rFonts w:ascii="Times New Roman" w:hAnsi="Times New Roman" w:cs="Times New Roman"/>
          <w:b/>
          <w:bCs/>
        </w:rPr>
        <w:t xml:space="preserve"> - </w:t>
      </w:r>
      <w:r w:rsidRPr="005D59A7">
        <w:rPr>
          <w:rFonts w:ascii="Times New Roman" w:hAnsi="Times New Roman" w:cs="Times New Roman"/>
        </w:rPr>
        <w:t xml:space="preserve">(1) Bu Yönetmelik hükümlerini </w:t>
      </w:r>
      <w:r w:rsidR="00414741" w:rsidRPr="005D59A7">
        <w:rPr>
          <w:rFonts w:ascii="Times New Roman" w:hAnsi="Times New Roman" w:cs="Times New Roman"/>
        </w:rPr>
        <w:t>Siverek</w:t>
      </w:r>
      <w:r w:rsidRPr="005D59A7">
        <w:rPr>
          <w:rFonts w:ascii="Times New Roman" w:hAnsi="Times New Roman" w:cs="Times New Roman"/>
        </w:rPr>
        <w:t xml:space="preserve"> Belediye Başkanı yürütür.</w:t>
      </w:r>
    </w:p>
    <w:p w:rsidR="00BC7AE3" w:rsidRPr="005D59A7" w:rsidRDefault="00BC7AE3" w:rsidP="00BC7AE3">
      <w:pPr>
        <w:rPr>
          <w:rFonts w:ascii="Times New Roman" w:hAnsi="Times New Roman" w:cs="Times New Roman"/>
        </w:rPr>
      </w:pPr>
    </w:p>
    <w:p w:rsidR="00326C08" w:rsidRDefault="00326C08">
      <w:bookmarkStart w:id="0" w:name="_GoBack"/>
      <w:bookmarkEnd w:id="0"/>
    </w:p>
    <w:sectPr w:rsidR="00326C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C89"/>
    <w:rsid w:val="00225167"/>
    <w:rsid w:val="002435B8"/>
    <w:rsid w:val="00326C08"/>
    <w:rsid w:val="00414741"/>
    <w:rsid w:val="004C0BF3"/>
    <w:rsid w:val="005D59A7"/>
    <w:rsid w:val="009F27C6"/>
    <w:rsid w:val="00BC7AE3"/>
    <w:rsid w:val="00E74C89"/>
    <w:rsid w:val="00FE6D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439E4-0C1C-4F99-8ADB-E19A90A7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A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0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1507</Words>
  <Characters>8590</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MUHASEBEP</dc:creator>
  <cp:keywords/>
  <dc:description/>
  <cp:lastModifiedBy>KIRSAL</cp:lastModifiedBy>
  <cp:revision>7</cp:revision>
  <dcterms:created xsi:type="dcterms:W3CDTF">2015-01-28T12:32:00Z</dcterms:created>
  <dcterms:modified xsi:type="dcterms:W3CDTF">2015-02-17T14:38:00Z</dcterms:modified>
</cp:coreProperties>
</file>